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F5316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F5316D" w:rsidRDefault="00F5316D">
            <w:pPr>
              <w:pStyle w:val="ConsPlusTitlePage"/>
              <w:rPr>
                <w:sz w:val="20"/>
                <w:szCs w:val="20"/>
              </w:rPr>
            </w:pPr>
            <w:bookmarkStart w:id="0" w:name="_GoBack"/>
            <w:bookmarkEnd w:id="0"/>
          </w:p>
        </w:tc>
      </w:tr>
      <w:tr w:rsidR="00F5316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F5316D" w:rsidRDefault="00F5316D">
            <w:pPr>
              <w:pStyle w:val="ConsPlusTitlePage"/>
              <w:jc w:val="center"/>
              <w:rPr>
                <w:sz w:val="48"/>
                <w:szCs w:val="48"/>
              </w:rPr>
            </w:pPr>
            <w:r>
              <w:rPr>
                <w:sz w:val="48"/>
                <w:szCs w:val="48"/>
              </w:rPr>
              <w:t>Федеральный закон от 21.07.1997 N 116-ФЗ</w:t>
            </w:r>
            <w:r>
              <w:rPr>
                <w:sz w:val="48"/>
                <w:szCs w:val="48"/>
              </w:rPr>
              <w:br/>
              <w:t>(ред. от 14.11.2023)</w:t>
            </w:r>
            <w:r>
              <w:rPr>
                <w:sz w:val="48"/>
                <w:szCs w:val="48"/>
              </w:rPr>
              <w:br/>
              <w:t>"О промышленной безопасности опасных производственных объектов"</w:t>
            </w:r>
          </w:p>
        </w:tc>
      </w:tr>
      <w:tr w:rsidR="00F5316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F5316D" w:rsidRDefault="00F5316D">
            <w:pPr>
              <w:pStyle w:val="ConsPlusTitlePage"/>
              <w:jc w:val="center"/>
              <w:rPr>
                <w:sz w:val="28"/>
                <w:szCs w:val="28"/>
              </w:rPr>
            </w:pPr>
            <w:r>
              <w:rPr>
                <w:sz w:val="28"/>
                <w:szCs w:val="28"/>
              </w:rPr>
              <w:t> </w:t>
            </w:r>
          </w:p>
        </w:tc>
      </w:tr>
    </w:tbl>
    <w:p w:rsidR="00F5316D" w:rsidRDefault="00F5316D">
      <w:pPr>
        <w:pStyle w:val="ConsPlusNormal"/>
        <w:rPr>
          <w:rFonts w:ascii="Tahoma" w:hAnsi="Tahoma" w:cs="Tahoma"/>
          <w:sz w:val="28"/>
          <w:szCs w:val="28"/>
        </w:rPr>
        <w:sectPr w:rsidR="00F5316D">
          <w:pgSz w:w="11906" w:h="16838"/>
          <w:pgMar w:top="1440" w:right="566" w:bottom="1440" w:left="1133" w:header="0" w:footer="0" w:gutter="0"/>
          <w:cols w:space="720"/>
          <w:noEndnote/>
        </w:sectPr>
      </w:pPr>
    </w:p>
    <w:p w:rsidR="00F5316D" w:rsidRDefault="00F5316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F5316D">
        <w:tc>
          <w:tcPr>
            <w:tcW w:w="5103" w:type="dxa"/>
          </w:tcPr>
          <w:p w:rsidR="00F5316D" w:rsidRDefault="00F5316D">
            <w:pPr>
              <w:pStyle w:val="ConsPlusNormal"/>
              <w:outlineLvl w:val="0"/>
            </w:pPr>
            <w:r>
              <w:t>21 июля 1997 года</w:t>
            </w:r>
          </w:p>
        </w:tc>
        <w:tc>
          <w:tcPr>
            <w:tcW w:w="5103" w:type="dxa"/>
          </w:tcPr>
          <w:p w:rsidR="00F5316D" w:rsidRDefault="00F5316D">
            <w:pPr>
              <w:pStyle w:val="ConsPlusNormal"/>
              <w:jc w:val="right"/>
              <w:outlineLvl w:val="0"/>
            </w:pPr>
            <w:r>
              <w:t>N 116-ФЗ</w:t>
            </w:r>
          </w:p>
        </w:tc>
      </w:tr>
    </w:tbl>
    <w:p w:rsidR="00F5316D" w:rsidRDefault="00F5316D">
      <w:pPr>
        <w:pStyle w:val="ConsPlusNormal"/>
        <w:pBdr>
          <w:top w:val="single" w:sz="6" w:space="0" w:color="auto"/>
        </w:pBdr>
        <w:spacing w:before="100" w:after="100"/>
        <w:jc w:val="both"/>
        <w:rPr>
          <w:sz w:val="2"/>
          <w:szCs w:val="2"/>
        </w:rPr>
      </w:pPr>
    </w:p>
    <w:p w:rsidR="00F5316D" w:rsidRDefault="00F5316D">
      <w:pPr>
        <w:pStyle w:val="ConsPlusNormal"/>
        <w:jc w:val="center"/>
      </w:pPr>
    </w:p>
    <w:p w:rsidR="00F5316D" w:rsidRDefault="00F5316D">
      <w:pPr>
        <w:pStyle w:val="ConsPlusTitle"/>
        <w:jc w:val="center"/>
      </w:pPr>
      <w:r>
        <w:t>РОССИЙСКАЯ ФЕДЕРАЦИЯ</w:t>
      </w:r>
    </w:p>
    <w:p w:rsidR="00F5316D" w:rsidRDefault="00F5316D">
      <w:pPr>
        <w:pStyle w:val="ConsPlusTitle"/>
        <w:jc w:val="center"/>
      </w:pPr>
    </w:p>
    <w:p w:rsidR="00F5316D" w:rsidRDefault="00F5316D">
      <w:pPr>
        <w:pStyle w:val="ConsPlusTitle"/>
        <w:jc w:val="center"/>
      </w:pPr>
      <w:r>
        <w:t>ФЕДЕРАЛЬНЫЙ ЗАКОН</w:t>
      </w:r>
    </w:p>
    <w:p w:rsidR="00F5316D" w:rsidRDefault="00F5316D">
      <w:pPr>
        <w:pStyle w:val="ConsPlusTitle"/>
        <w:jc w:val="center"/>
      </w:pPr>
    </w:p>
    <w:p w:rsidR="00F5316D" w:rsidRDefault="00F5316D">
      <w:pPr>
        <w:pStyle w:val="ConsPlusTitle"/>
        <w:jc w:val="center"/>
      </w:pPr>
      <w:r>
        <w:t>О ПРОМЫШЛЕННОЙ БЕЗОПАСНОСТИ ОПАСНЫХ</w:t>
      </w:r>
    </w:p>
    <w:p w:rsidR="00F5316D" w:rsidRDefault="00F5316D">
      <w:pPr>
        <w:pStyle w:val="ConsPlusTitle"/>
        <w:jc w:val="center"/>
      </w:pPr>
      <w:r>
        <w:t>ПРОИЗВОДСТВЕННЫХ ОБЪЕКТОВ</w:t>
      </w:r>
    </w:p>
    <w:p w:rsidR="00F5316D" w:rsidRDefault="00F5316D">
      <w:pPr>
        <w:pStyle w:val="ConsPlusNormal"/>
      </w:pPr>
    </w:p>
    <w:p w:rsidR="00F5316D" w:rsidRDefault="00F5316D">
      <w:pPr>
        <w:pStyle w:val="ConsPlusNormal"/>
        <w:jc w:val="right"/>
      </w:pPr>
      <w:r>
        <w:t>Принят</w:t>
      </w:r>
    </w:p>
    <w:p w:rsidR="00F5316D" w:rsidRDefault="00F5316D">
      <w:pPr>
        <w:pStyle w:val="ConsPlusNormal"/>
        <w:jc w:val="right"/>
      </w:pPr>
      <w:r>
        <w:t>Государственной Думой</w:t>
      </w:r>
    </w:p>
    <w:p w:rsidR="00F5316D" w:rsidRDefault="00F5316D">
      <w:pPr>
        <w:pStyle w:val="ConsPlusNormal"/>
        <w:jc w:val="right"/>
      </w:pPr>
      <w:r>
        <w:t>20 июня 1997 года</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center"/>
              <w:rPr>
                <w:color w:val="392C69"/>
              </w:rPr>
            </w:pPr>
            <w:r>
              <w:rPr>
                <w:color w:val="392C69"/>
              </w:rPr>
              <w:t>Список изменяющих документов</w:t>
            </w:r>
          </w:p>
          <w:p w:rsidR="00F5316D" w:rsidRDefault="00F5316D">
            <w:pPr>
              <w:pStyle w:val="ConsPlusNormal"/>
              <w:jc w:val="center"/>
              <w:rPr>
                <w:color w:val="392C69"/>
              </w:rPr>
            </w:pPr>
            <w:r>
              <w:rPr>
                <w:color w:val="392C69"/>
              </w:rPr>
              <w:t xml:space="preserve">(в ред. Федеральных законов от 07.08.2000 </w:t>
            </w:r>
            <w:hyperlink r:id="rId7" w:history="1">
              <w:r>
                <w:rPr>
                  <w:color w:val="0000FF"/>
                </w:rPr>
                <w:t>N 122-ФЗ</w:t>
              </w:r>
            </w:hyperlink>
            <w:r>
              <w:rPr>
                <w:color w:val="392C69"/>
              </w:rPr>
              <w:t>,</w:t>
            </w:r>
          </w:p>
          <w:p w:rsidR="00F5316D" w:rsidRDefault="00F5316D">
            <w:pPr>
              <w:pStyle w:val="ConsPlusNormal"/>
              <w:jc w:val="center"/>
              <w:rPr>
                <w:color w:val="392C69"/>
              </w:rPr>
            </w:pPr>
            <w:r>
              <w:rPr>
                <w:color w:val="392C69"/>
              </w:rPr>
              <w:t xml:space="preserve">от 10.01.2003 </w:t>
            </w:r>
            <w:hyperlink r:id="rId8" w:history="1">
              <w:r>
                <w:rPr>
                  <w:color w:val="0000FF"/>
                </w:rPr>
                <w:t>N 15-ФЗ</w:t>
              </w:r>
            </w:hyperlink>
            <w:r>
              <w:rPr>
                <w:color w:val="392C69"/>
              </w:rPr>
              <w:t xml:space="preserve">, от 22.08.2004 </w:t>
            </w:r>
            <w:hyperlink r:id="rId9" w:history="1">
              <w:r>
                <w:rPr>
                  <w:color w:val="0000FF"/>
                </w:rPr>
                <w:t>N 122-ФЗ</w:t>
              </w:r>
            </w:hyperlink>
            <w:r>
              <w:rPr>
                <w:color w:val="392C69"/>
              </w:rPr>
              <w:t xml:space="preserve">, от 09.05.2005 </w:t>
            </w:r>
            <w:hyperlink r:id="rId10" w:history="1">
              <w:r>
                <w:rPr>
                  <w:color w:val="0000FF"/>
                </w:rPr>
                <w:t>N 45-ФЗ</w:t>
              </w:r>
            </w:hyperlink>
            <w:r>
              <w:rPr>
                <w:color w:val="392C69"/>
              </w:rPr>
              <w:t>,</w:t>
            </w:r>
          </w:p>
          <w:p w:rsidR="00F5316D" w:rsidRDefault="00F5316D">
            <w:pPr>
              <w:pStyle w:val="ConsPlusNormal"/>
              <w:jc w:val="center"/>
              <w:rPr>
                <w:color w:val="392C69"/>
              </w:rPr>
            </w:pPr>
            <w:r>
              <w:rPr>
                <w:color w:val="392C69"/>
              </w:rPr>
              <w:t xml:space="preserve">от 18.12.2006 </w:t>
            </w:r>
            <w:hyperlink r:id="rId11" w:history="1">
              <w:r>
                <w:rPr>
                  <w:color w:val="0000FF"/>
                </w:rPr>
                <w:t>N 232-ФЗ</w:t>
              </w:r>
            </w:hyperlink>
            <w:r>
              <w:rPr>
                <w:color w:val="392C69"/>
              </w:rPr>
              <w:t xml:space="preserve">, от 30.12.2008 </w:t>
            </w:r>
            <w:hyperlink r:id="rId12" w:history="1">
              <w:r>
                <w:rPr>
                  <w:color w:val="0000FF"/>
                </w:rPr>
                <w:t>N 309-ФЗ</w:t>
              </w:r>
            </w:hyperlink>
            <w:r>
              <w:rPr>
                <w:color w:val="392C69"/>
              </w:rPr>
              <w:t xml:space="preserve">, от 30.12.2008 </w:t>
            </w:r>
            <w:hyperlink r:id="rId13" w:history="1">
              <w:r>
                <w:rPr>
                  <w:color w:val="0000FF"/>
                </w:rPr>
                <w:t>N 313-ФЗ</w:t>
              </w:r>
            </w:hyperlink>
            <w:r>
              <w:rPr>
                <w:color w:val="392C69"/>
              </w:rPr>
              <w:t>,</w:t>
            </w:r>
          </w:p>
          <w:p w:rsidR="00F5316D" w:rsidRDefault="00F5316D">
            <w:pPr>
              <w:pStyle w:val="ConsPlusNormal"/>
              <w:jc w:val="center"/>
              <w:rPr>
                <w:color w:val="392C69"/>
              </w:rPr>
            </w:pPr>
            <w:r>
              <w:rPr>
                <w:color w:val="392C69"/>
              </w:rPr>
              <w:t xml:space="preserve">от 27.12.2009 </w:t>
            </w:r>
            <w:hyperlink r:id="rId14" w:history="1">
              <w:r>
                <w:rPr>
                  <w:color w:val="0000FF"/>
                </w:rPr>
                <w:t>N 374-ФЗ</w:t>
              </w:r>
            </w:hyperlink>
            <w:r>
              <w:rPr>
                <w:color w:val="392C69"/>
              </w:rPr>
              <w:t xml:space="preserve">, от 23.07.2010 </w:t>
            </w:r>
            <w:hyperlink r:id="rId15" w:history="1">
              <w:r>
                <w:rPr>
                  <w:color w:val="0000FF"/>
                </w:rPr>
                <w:t>N 171-ФЗ</w:t>
              </w:r>
            </w:hyperlink>
            <w:r>
              <w:rPr>
                <w:color w:val="392C69"/>
              </w:rPr>
              <w:t>,</w:t>
            </w:r>
          </w:p>
          <w:p w:rsidR="00F5316D" w:rsidRDefault="00F5316D">
            <w:pPr>
              <w:pStyle w:val="ConsPlusNormal"/>
              <w:jc w:val="center"/>
              <w:rPr>
                <w:color w:val="392C69"/>
              </w:rPr>
            </w:pPr>
            <w:r>
              <w:rPr>
                <w:color w:val="392C69"/>
              </w:rPr>
              <w:t xml:space="preserve">от 27.07.2010 </w:t>
            </w:r>
            <w:hyperlink r:id="rId16" w:history="1">
              <w:r>
                <w:rPr>
                  <w:color w:val="0000FF"/>
                </w:rPr>
                <w:t>N 226-ФЗ</w:t>
              </w:r>
            </w:hyperlink>
            <w:r>
              <w:rPr>
                <w:color w:val="392C69"/>
              </w:rPr>
              <w:t xml:space="preserve"> (ред. 19.10.2011),</w:t>
            </w:r>
          </w:p>
          <w:p w:rsidR="00F5316D" w:rsidRDefault="00F5316D">
            <w:pPr>
              <w:pStyle w:val="ConsPlusNormal"/>
              <w:jc w:val="center"/>
              <w:rPr>
                <w:color w:val="392C69"/>
              </w:rPr>
            </w:pPr>
            <w:r>
              <w:rPr>
                <w:color w:val="392C69"/>
              </w:rPr>
              <w:t xml:space="preserve">от 27.07.2010 </w:t>
            </w:r>
            <w:hyperlink r:id="rId17" w:history="1">
              <w:r>
                <w:rPr>
                  <w:color w:val="0000FF"/>
                </w:rPr>
                <w:t>N 227-ФЗ</w:t>
              </w:r>
            </w:hyperlink>
            <w:r>
              <w:rPr>
                <w:color w:val="392C69"/>
              </w:rPr>
              <w:t xml:space="preserve">, 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w:t>
            </w:r>
          </w:p>
          <w:p w:rsidR="00F5316D" w:rsidRDefault="00F5316D">
            <w:pPr>
              <w:pStyle w:val="ConsPlusNormal"/>
              <w:jc w:val="center"/>
              <w:rPr>
                <w:color w:val="392C69"/>
              </w:rPr>
            </w:pPr>
            <w:r>
              <w:rPr>
                <w:color w:val="392C69"/>
              </w:rPr>
              <w:t xml:space="preserve">от 18.07.2011 </w:t>
            </w:r>
            <w:hyperlink r:id="rId20" w:history="1">
              <w:r>
                <w:rPr>
                  <w:color w:val="0000FF"/>
                </w:rPr>
                <w:t>N 243-ФЗ</w:t>
              </w:r>
            </w:hyperlink>
            <w:r>
              <w:rPr>
                <w:color w:val="392C69"/>
              </w:rPr>
              <w:t xml:space="preserve">, от 19.07.2011 </w:t>
            </w:r>
            <w:hyperlink r:id="rId21" w:history="1">
              <w:r>
                <w:rPr>
                  <w:color w:val="0000FF"/>
                </w:rPr>
                <w:t>N 248-ФЗ</w:t>
              </w:r>
            </w:hyperlink>
            <w:r>
              <w:rPr>
                <w:color w:val="392C69"/>
              </w:rPr>
              <w:t xml:space="preserve">, от 28.11.2011 </w:t>
            </w:r>
            <w:hyperlink r:id="rId22" w:history="1">
              <w:r>
                <w:rPr>
                  <w:color w:val="0000FF"/>
                </w:rPr>
                <w:t>N 337-ФЗ</w:t>
              </w:r>
            </w:hyperlink>
            <w:r>
              <w:rPr>
                <w:color w:val="392C69"/>
              </w:rPr>
              <w:t>,</w:t>
            </w:r>
          </w:p>
          <w:p w:rsidR="00F5316D" w:rsidRDefault="00F5316D">
            <w:pPr>
              <w:pStyle w:val="ConsPlusNormal"/>
              <w:jc w:val="center"/>
              <w:rPr>
                <w:color w:val="392C69"/>
              </w:rPr>
            </w:pPr>
            <w:r>
              <w:rPr>
                <w:color w:val="392C69"/>
              </w:rPr>
              <w:t xml:space="preserve">от 30.11.2011 </w:t>
            </w:r>
            <w:hyperlink r:id="rId23" w:history="1">
              <w:r>
                <w:rPr>
                  <w:color w:val="0000FF"/>
                </w:rPr>
                <w:t>N 347-ФЗ</w:t>
              </w:r>
            </w:hyperlink>
            <w:r>
              <w:rPr>
                <w:color w:val="392C69"/>
              </w:rPr>
              <w:t xml:space="preserve">, от 25.06.2012 </w:t>
            </w:r>
            <w:hyperlink r:id="rId24" w:history="1">
              <w:r>
                <w:rPr>
                  <w:color w:val="0000FF"/>
                </w:rPr>
                <w:t>N 93-ФЗ</w:t>
              </w:r>
            </w:hyperlink>
            <w:r>
              <w:rPr>
                <w:color w:val="392C69"/>
              </w:rPr>
              <w:t xml:space="preserve">, от 04.03.2013 </w:t>
            </w:r>
            <w:hyperlink r:id="rId25" w:history="1">
              <w:r>
                <w:rPr>
                  <w:color w:val="0000FF"/>
                </w:rPr>
                <w:t>N 22-ФЗ</w:t>
              </w:r>
            </w:hyperlink>
            <w:r>
              <w:rPr>
                <w:color w:val="392C69"/>
              </w:rPr>
              <w:t>,</w:t>
            </w:r>
          </w:p>
          <w:p w:rsidR="00F5316D" w:rsidRDefault="00F5316D">
            <w:pPr>
              <w:pStyle w:val="ConsPlusNormal"/>
              <w:jc w:val="center"/>
              <w:rPr>
                <w:color w:val="392C69"/>
              </w:rPr>
            </w:pPr>
            <w:r>
              <w:rPr>
                <w:color w:val="392C69"/>
              </w:rPr>
              <w:t xml:space="preserve">от 02.07.2013 </w:t>
            </w:r>
            <w:hyperlink r:id="rId26" w:history="1">
              <w:r>
                <w:rPr>
                  <w:color w:val="0000FF"/>
                </w:rPr>
                <w:t>N 186-ФЗ</w:t>
              </w:r>
            </w:hyperlink>
            <w:r>
              <w:rPr>
                <w:color w:val="392C69"/>
              </w:rPr>
              <w:t xml:space="preserve">, от 31.12.2014 </w:t>
            </w:r>
            <w:hyperlink r:id="rId27" w:history="1">
              <w:r>
                <w:rPr>
                  <w:color w:val="0000FF"/>
                </w:rPr>
                <w:t>N 514-ФЗ</w:t>
              </w:r>
            </w:hyperlink>
            <w:r>
              <w:rPr>
                <w:color w:val="392C69"/>
              </w:rPr>
              <w:t xml:space="preserve">, от 13.07.2015 </w:t>
            </w:r>
            <w:hyperlink r:id="rId28" w:history="1">
              <w:r>
                <w:rPr>
                  <w:color w:val="0000FF"/>
                </w:rPr>
                <w:t>N 233-ФЗ</w:t>
              </w:r>
            </w:hyperlink>
            <w:r>
              <w:rPr>
                <w:color w:val="392C69"/>
              </w:rPr>
              <w:t>,</w:t>
            </w:r>
          </w:p>
          <w:p w:rsidR="00F5316D" w:rsidRDefault="00F5316D">
            <w:pPr>
              <w:pStyle w:val="ConsPlusNormal"/>
              <w:jc w:val="center"/>
              <w:rPr>
                <w:color w:val="392C69"/>
              </w:rPr>
            </w:pPr>
            <w:r>
              <w:rPr>
                <w:color w:val="392C69"/>
              </w:rPr>
              <w:t xml:space="preserve">от 02.06.2016 </w:t>
            </w:r>
            <w:hyperlink r:id="rId29" w:history="1">
              <w:r>
                <w:rPr>
                  <w:color w:val="0000FF"/>
                </w:rPr>
                <w:t>N 170-ФЗ</w:t>
              </w:r>
            </w:hyperlink>
            <w:r>
              <w:rPr>
                <w:color w:val="392C69"/>
              </w:rPr>
              <w:t xml:space="preserve">, от 03.07.2016 </w:t>
            </w:r>
            <w:hyperlink r:id="rId30" w:history="1">
              <w:r>
                <w:rPr>
                  <w:color w:val="0000FF"/>
                </w:rPr>
                <w:t>N 283-ФЗ</w:t>
              </w:r>
            </w:hyperlink>
            <w:r>
              <w:rPr>
                <w:color w:val="392C69"/>
              </w:rPr>
              <w:t xml:space="preserve">, от 22.02.2017 </w:t>
            </w:r>
            <w:hyperlink r:id="rId31" w:history="1">
              <w:r>
                <w:rPr>
                  <w:color w:val="0000FF"/>
                </w:rPr>
                <w:t>N 22-ФЗ</w:t>
              </w:r>
            </w:hyperlink>
            <w:r>
              <w:rPr>
                <w:color w:val="392C69"/>
              </w:rPr>
              <w:t>,</w:t>
            </w:r>
          </w:p>
          <w:p w:rsidR="00F5316D" w:rsidRDefault="00F5316D">
            <w:pPr>
              <w:pStyle w:val="ConsPlusNormal"/>
              <w:jc w:val="center"/>
              <w:rPr>
                <w:color w:val="392C69"/>
              </w:rPr>
            </w:pPr>
            <w:r>
              <w:rPr>
                <w:color w:val="392C69"/>
              </w:rPr>
              <w:t xml:space="preserve">от 07.03.2017 </w:t>
            </w:r>
            <w:hyperlink r:id="rId32" w:history="1">
              <w:r>
                <w:rPr>
                  <w:color w:val="0000FF"/>
                </w:rPr>
                <w:t>N 31-ФЗ</w:t>
              </w:r>
            </w:hyperlink>
            <w:r>
              <w:rPr>
                <w:color w:val="392C69"/>
              </w:rPr>
              <w:t xml:space="preserve">, от 29.07.2018 </w:t>
            </w:r>
            <w:hyperlink r:id="rId33" w:history="1">
              <w:r>
                <w:rPr>
                  <w:color w:val="0000FF"/>
                </w:rPr>
                <w:t>N 271-ФЗ</w:t>
              </w:r>
            </w:hyperlink>
            <w:r>
              <w:rPr>
                <w:color w:val="392C69"/>
              </w:rPr>
              <w:t xml:space="preserve">, от 08.12.2020 </w:t>
            </w:r>
            <w:hyperlink r:id="rId34" w:history="1">
              <w:r>
                <w:rPr>
                  <w:color w:val="0000FF"/>
                </w:rPr>
                <w:t>N 429-ФЗ</w:t>
              </w:r>
            </w:hyperlink>
            <w:r>
              <w:rPr>
                <w:color w:val="392C69"/>
              </w:rPr>
              <w:t>,</w:t>
            </w:r>
          </w:p>
          <w:p w:rsidR="00F5316D" w:rsidRDefault="00F5316D">
            <w:pPr>
              <w:pStyle w:val="ConsPlusNormal"/>
              <w:jc w:val="center"/>
              <w:rPr>
                <w:color w:val="392C69"/>
              </w:rPr>
            </w:pPr>
            <w:r>
              <w:rPr>
                <w:color w:val="392C69"/>
              </w:rPr>
              <w:t xml:space="preserve">от 11.06.2021 </w:t>
            </w:r>
            <w:hyperlink r:id="rId35" w:history="1">
              <w:r>
                <w:rPr>
                  <w:color w:val="0000FF"/>
                </w:rPr>
                <w:t>N 170-ФЗ</w:t>
              </w:r>
            </w:hyperlink>
            <w:r>
              <w:rPr>
                <w:color w:val="392C69"/>
              </w:rPr>
              <w:t xml:space="preserve">, от 04.11.2022 </w:t>
            </w:r>
            <w:hyperlink r:id="rId36" w:history="1">
              <w:r>
                <w:rPr>
                  <w:color w:val="0000FF"/>
                </w:rPr>
                <w:t>N 427-ФЗ</w:t>
              </w:r>
            </w:hyperlink>
            <w:r>
              <w:rPr>
                <w:color w:val="392C69"/>
              </w:rPr>
              <w:t xml:space="preserve">, от 29.12.2022 </w:t>
            </w:r>
            <w:hyperlink r:id="rId37" w:history="1">
              <w:r>
                <w:rPr>
                  <w:color w:val="0000FF"/>
                </w:rPr>
                <w:t>N 628-ФЗ</w:t>
              </w:r>
            </w:hyperlink>
            <w:r>
              <w:rPr>
                <w:color w:val="392C69"/>
              </w:rPr>
              <w:t>,</w:t>
            </w:r>
          </w:p>
          <w:p w:rsidR="00F5316D" w:rsidRDefault="00F5316D">
            <w:pPr>
              <w:pStyle w:val="ConsPlusNormal"/>
              <w:jc w:val="center"/>
              <w:rPr>
                <w:color w:val="392C69"/>
              </w:rPr>
            </w:pPr>
            <w:r>
              <w:rPr>
                <w:color w:val="392C69"/>
              </w:rPr>
              <w:t xml:space="preserve">от 14.11.2023 </w:t>
            </w:r>
            <w:hyperlink r:id="rId38" w:history="1">
              <w:r>
                <w:rPr>
                  <w:color w:val="0000FF"/>
                </w:rPr>
                <w:t>N 534-ФЗ</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center"/>
              <w:rPr>
                <w:color w:val="392C69"/>
              </w:rPr>
            </w:pPr>
          </w:p>
        </w:tc>
      </w:tr>
    </w:tbl>
    <w:p w:rsidR="00F5316D" w:rsidRDefault="00F5316D">
      <w:pPr>
        <w:pStyle w:val="ConsPlusNormal"/>
        <w:ind w:firstLine="540"/>
        <w:jc w:val="both"/>
      </w:pPr>
    </w:p>
    <w:p w:rsidR="00F5316D" w:rsidRDefault="00F5316D">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F5316D" w:rsidRDefault="00F5316D">
      <w:pPr>
        <w:pStyle w:val="ConsPlusNormal"/>
        <w:jc w:val="both"/>
      </w:pPr>
      <w:r>
        <w:t xml:space="preserve">(в ред. Федеральных законов от 23.07.2010 </w:t>
      </w:r>
      <w:hyperlink r:id="rId39" w:history="1">
        <w:r>
          <w:rPr>
            <w:color w:val="0000FF"/>
          </w:rPr>
          <w:t>N 171-ФЗ</w:t>
        </w:r>
      </w:hyperlink>
      <w:r>
        <w:t xml:space="preserve">, от 04.03.2013 </w:t>
      </w:r>
      <w:hyperlink r:id="rId40" w:history="1">
        <w:r>
          <w:rPr>
            <w:color w:val="0000FF"/>
          </w:rPr>
          <w:t>N 22-ФЗ</w:t>
        </w:r>
      </w:hyperlink>
      <w:r>
        <w:t>)</w:t>
      </w:r>
    </w:p>
    <w:p w:rsidR="00F5316D" w:rsidRDefault="00F5316D">
      <w:pPr>
        <w:pStyle w:val="ConsPlusNormal"/>
        <w:spacing w:before="24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F5316D" w:rsidRDefault="00F5316D">
      <w:pPr>
        <w:pStyle w:val="ConsPlusNormal"/>
        <w:jc w:val="both"/>
      </w:pPr>
      <w:r>
        <w:t xml:space="preserve">(в ред. Федерального </w:t>
      </w:r>
      <w:hyperlink r:id="rId41" w:history="1">
        <w:r>
          <w:rPr>
            <w:color w:val="0000FF"/>
          </w:rPr>
          <w:t>закона</w:t>
        </w:r>
      </w:hyperlink>
      <w:r>
        <w:t xml:space="preserve"> от 04.03.2013 N 22-ФЗ)</w:t>
      </w:r>
    </w:p>
    <w:p w:rsidR="00F5316D" w:rsidRDefault="00F5316D">
      <w:pPr>
        <w:pStyle w:val="ConsPlusNormal"/>
      </w:pPr>
    </w:p>
    <w:p w:rsidR="00F5316D" w:rsidRDefault="00F5316D">
      <w:pPr>
        <w:pStyle w:val="ConsPlusTitle"/>
        <w:jc w:val="center"/>
        <w:outlineLvl w:val="1"/>
      </w:pPr>
      <w:r>
        <w:lastRenderedPageBreak/>
        <w:t>Глава I. ОБЩИЕ ПОЛОЖЕНИЯ</w:t>
      </w:r>
    </w:p>
    <w:p w:rsidR="00F5316D" w:rsidRDefault="00F5316D">
      <w:pPr>
        <w:pStyle w:val="ConsPlusNormal"/>
      </w:pPr>
    </w:p>
    <w:p w:rsidR="00F5316D" w:rsidRDefault="00F5316D">
      <w:pPr>
        <w:pStyle w:val="ConsPlusTitle"/>
        <w:ind w:firstLine="540"/>
        <w:jc w:val="both"/>
        <w:outlineLvl w:val="2"/>
      </w:pPr>
      <w:r>
        <w:t>Статья 1. Основные понятия</w:t>
      </w:r>
    </w:p>
    <w:p w:rsidR="00F5316D" w:rsidRDefault="00F5316D">
      <w:pPr>
        <w:pStyle w:val="ConsPlusNormal"/>
      </w:pPr>
    </w:p>
    <w:p w:rsidR="00F5316D" w:rsidRDefault="00F5316D">
      <w:pPr>
        <w:pStyle w:val="ConsPlusNormal"/>
        <w:ind w:firstLine="540"/>
        <w:jc w:val="both"/>
      </w:pPr>
      <w:r>
        <w:t>В целях настоящего Федерального закона используются следующие понятия:</w:t>
      </w:r>
    </w:p>
    <w:p w:rsidR="00F5316D" w:rsidRDefault="00F5316D">
      <w:pPr>
        <w:pStyle w:val="ConsPlusNormal"/>
        <w:spacing w:before="240"/>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F5316D" w:rsidRDefault="00F5316D">
      <w:pPr>
        <w:pStyle w:val="ConsPlusNormal"/>
        <w:jc w:val="both"/>
      </w:pPr>
      <w:r>
        <w:t xml:space="preserve">(в ред. Федерального </w:t>
      </w:r>
      <w:hyperlink r:id="rId42" w:history="1">
        <w:r>
          <w:rPr>
            <w:color w:val="0000FF"/>
          </w:rPr>
          <w:t>закона</w:t>
        </w:r>
      </w:hyperlink>
      <w:r>
        <w:t xml:space="preserve"> от 04.03.2013 N 22-ФЗ)</w:t>
      </w:r>
    </w:p>
    <w:p w:rsidR="00F5316D" w:rsidRDefault="00F5316D">
      <w:pPr>
        <w:pStyle w:val="ConsPlusNormal"/>
        <w:spacing w:before="240"/>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F5316D" w:rsidRDefault="00F5316D">
      <w:pPr>
        <w:pStyle w:val="ConsPlusNormal"/>
        <w:spacing w:before="24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F5316D" w:rsidRDefault="00F5316D">
      <w:pPr>
        <w:pStyle w:val="ConsPlusNormal"/>
        <w:jc w:val="both"/>
      </w:pPr>
      <w:r>
        <w:t xml:space="preserve">(в ред. Федерального </w:t>
      </w:r>
      <w:hyperlink r:id="rId43" w:history="1">
        <w:r>
          <w:rPr>
            <w:color w:val="0000FF"/>
          </w:rPr>
          <w:t>закона</w:t>
        </w:r>
      </w:hyperlink>
      <w:r>
        <w:t xml:space="preserve"> от 04.03.2013 N 22-ФЗ)</w:t>
      </w:r>
    </w:p>
    <w:p w:rsidR="00F5316D" w:rsidRDefault="00F5316D">
      <w:pPr>
        <w:pStyle w:val="ConsPlusNormal"/>
        <w:spacing w:before="240"/>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F5316D" w:rsidRDefault="00F5316D">
      <w:pPr>
        <w:pStyle w:val="ConsPlusNormal"/>
        <w:jc w:val="both"/>
      </w:pPr>
      <w:r>
        <w:t xml:space="preserve">(абзац введен Федеральным </w:t>
      </w:r>
      <w:hyperlink r:id="rId44" w:history="1">
        <w:r>
          <w:rPr>
            <w:color w:val="0000FF"/>
          </w:rPr>
          <w:t>законом</w:t>
        </w:r>
      </w:hyperlink>
      <w:r>
        <w:t xml:space="preserve"> от 19.07.2011 N 248-ФЗ)</w:t>
      </w:r>
    </w:p>
    <w:p w:rsidR="00F5316D" w:rsidRDefault="00F5316D">
      <w:pPr>
        <w:pStyle w:val="ConsPlusNormal"/>
        <w:spacing w:before="240"/>
        <w:ind w:firstLine="540"/>
        <w:jc w:val="both"/>
      </w:pPr>
      <w:r>
        <w:t xml:space="preserve">вспомогательные горноспасательные команды - нештатные аварийно-спасательные </w:t>
      </w:r>
      <w:hyperlink r:id="rId45" w:history="1">
        <w:r>
          <w:rPr>
            <w:color w:val="0000FF"/>
          </w:rPr>
          <w:t>формирования</w:t>
        </w:r>
      </w:hyperlink>
      <w:r>
        <w:t>,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F5316D" w:rsidRDefault="00F5316D">
      <w:pPr>
        <w:pStyle w:val="ConsPlusNormal"/>
        <w:jc w:val="both"/>
      </w:pPr>
      <w:r>
        <w:t xml:space="preserve">(абзац введен Федеральным </w:t>
      </w:r>
      <w:hyperlink r:id="rId46" w:history="1">
        <w:r>
          <w:rPr>
            <w:color w:val="0000FF"/>
          </w:rPr>
          <w:t>законом</w:t>
        </w:r>
      </w:hyperlink>
      <w:r>
        <w:t xml:space="preserve"> от 04.03.2013 N 22-ФЗ)</w:t>
      </w:r>
    </w:p>
    <w:p w:rsidR="00F5316D" w:rsidRDefault="00F5316D">
      <w:pPr>
        <w:pStyle w:val="ConsPlusNormal"/>
        <w:spacing w:before="24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F5316D" w:rsidRDefault="00F5316D">
      <w:pPr>
        <w:pStyle w:val="ConsPlusNormal"/>
        <w:jc w:val="both"/>
      </w:pPr>
      <w:r>
        <w:t xml:space="preserve">(абзац введен Федеральным </w:t>
      </w:r>
      <w:hyperlink r:id="rId47" w:history="1">
        <w:r>
          <w:rPr>
            <w:color w:val="0000FF"/>
          </w:rPr>
          <w:t>законом</w:t>
        </w:r>
      </w:hyperlink>
      <w:r>
        <w:t xml:space="preserve"> от 04.03.2013 N 22-ФЗ)</w:t>
      </w:r>
    </w:p>
    <w:p w:rsidR="00F5316D" w:rsidRDefault="00F5316D">
      <w:pPr>
        <w:pStyle w:val="ConsPlusNormal"/>
        <w:spacing w:before="24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F5316D" w:rsidRDefault="00F5316D">
      <w:pPr>
        <w:pStyle w:val="ConsPlusNormal"/>
        <w:jc w:val="both"/>
      </w:pPr>
      <w:r>
        <w:t xml:space="preserve">(абзац введен Федеральным </w:t>
      </w:r>
      <w:hyperlink r:id="rId48" w:history="1">
        <w:r>
          <w:rPr>
            <w:color w:val="0000FF"/>
          </w:rPr>
          <w:t>законом</w:t>
        </w:r>
      </w:hyperlink>
      <w:r>
        <w:t xml:space="preserve"> от 04.03.2013 N 22-ФЗ)</w:t>
      </w:r>
    </w:p>
    <w:p w:rsidR="00F5316D" w:rsidRDefault="00F5316D">
      <w:pPr>
        <w:pStyle w:val="ConsPlusNormal"/>
        <w:spacing w:before="240"/>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F5316D" w:rsidRDefault="00F5316D">
      <w:pPr>
        <w:pStyle w:val="ConsPlusNormal"/>
        <w:jc w:val="both"/>
      </w:pPr>
      <w:r>
        <w:t xml:space="preserve">(абзац введен Федеральным </w:t>
      </w:r>
      <w:hyperlink r:id="rId49" w:history="1">
        <w:r>
          <w:rPr>
            <w:color w:val="0000FF"/>
          </w:rPr>
          <w:t>законом</w:t>
        </w:r>
      </w:hyperlink>
      <w:r>
        <w:t xml:space="preserve"> от 04.03.2013 N 22-ФЗ)</w:t>
      </w:r>
    </w:p>
    <w:p w:rsidR="00F5316D" w:rsidRDefault="00F5316D">
      <w:pPr>
        <w:pStyle w:val="ConsPlusNormal"/>
        <w:spacing w:before="240"/>
        <w:ind w:firstLine="540"/>
        <w:jc w:val="both"/>
      </w:pPr>
      <w:r>
        <w:lastRenderedPageBreak/>
        <w:t xml:space="preserve">экспертиза промышленной безопасности - определение соответствия объектов экспертизы промышленной безопасности, указанных в </w:t>
      </w:r>
      <w:hyperlink w:anchor="Par311" w:tooltip="1. Экспертизе промышленной безопасности подлежат:" w:history="1">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F5316D" w:rsidRDefault="00F5316D">
      <w:pPr>
        <w:pStyle w:val="ConsPlusNormal"/>
        <w:jc w:val="both"/>
      </w:pPr>
      <w:r>
        <w:t xml:space="preserve">(абзац введен Федеральным </w:t>
      </w:r>
      <w:hyperlink r:id="rId50" w:history="1">
        <w:r>
          <w:rPr>
            <w:color w:val="0000FF"/>
          </w:rPr>
          <w:t>законом</w:t>
        </w:r>
      </w:hyperlink>
      <w:r>
        <w:t xml:space="preserve"> от 02.07.2013 N 186-ФЗ)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абз. 11 ст. 1 излагается в новой редакции (</w:t>
            </w:r>
            <w:hyperlink r:id="rId51" w:history="1">
              <w:r>
                <w:rPr>
                  <w:color w:val="0000FF"/>
                </w:rPr>
                <w:t>ФЗ</w:t>
              </w:r>
            </w:hyperlink>
            <w:r>
              <w:rPr>
                <w:color w:val="392C69"/>
              </w:rPr>
              <w:t xml:space="preserve"> от 25.12.2023 N 637-ФЗ). См. будущую </w:t>
            </w:r>
            <w:hyperlink r:id="rId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 xml:space="preserve">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w:t>
      </w:r>
      <w:hyperlink r:id="rId53" w:history="1">
        <w:r>
          <w:rPr>
            <w:color w:val="0000FF"/>
          </w:rPr>
          <w:t>федеральными нормами и правилами</w:t>
        </w:r>
      </w:hyperlink>
      <w:r>
        <w:t xml:space="preserve"> в области промышленной безопасности, и участвует в проведении экспертизы промышленной безопасности.</w:t>
      </w:r>
    </w:p>
    <w:p w:rsidR="00F5316D" w:rsidRDefault="00F5316D">
      <w:pPr>
        <w:pStyle w:val="ConsPlusNormal"/>
        <w:jc w:val="both"/>
      </w:pPr>
      <w:r>
        <w:t xml:space="preserve">(абзац введен Федеральным </w:t>
      </w:r>
      <w:hyperlink r:id="rId54" w:history="1">
        <w:r>
          <w:rPr>
            <w:color w:val="0000FF"/>
          </w:rPr>
          <w:t>законом</w:t>
        </w:r>
      </w:hyperlink>
      <w:r>
        <w:t xml:space="preserve"> от 02.07.2013 N 186-ФЗ; в ред. Федерального </w:t>
      </w:r>
      <w:hyperlink r:id="rId55" w:history="1">
        <w:r>
          <w:rPr>
            <w:color w:val="0000FF"/>
          </w:rPr>
          <w:t>закона</w:t>
        </w:r>
      </w:hyperlink>
      <w:r>
        <w:t xml:space="preserve"> от 31.12.2014 N 514-ФЗ)</w:t>
      </w:r>
    </w:p>
    <w:p w:rsidR="00F5316D" w:rsidRDefault="00F5316D">
      <w:pPr>
        <w:pStyle w:val="ConsPlusNormal"/>
      </w:pPr>
    </w:p>
    <w:p w:rsidR="00F5316D" w:rsidRDefault="00F5316D">
      <w:pPr>
        <w:pStyle w:val="ConsPlusTitle"/>
        <w:ind w:firstLine="540"/>
        <w:jc w:val="both"/>
        <w:outlineLvl w:val="2"/>
      </w:pPr>
      <w:r>
        <w:t>Статья 2. Опасные производственные объекты</w:t>
      </w:r>
    </w:p>
    <w:p w:rsidR="00F5316D" w:rsidRDefault="00F5316D">
      <w:pPr>
        <w:pStyle w:val="ConsPlusNormal"/>
      </w:pPr>
    </w:p>
    <w:p w:rsidR="00F5316D" w:rsidRDefault="00F5316D">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ar511" w:tooltip="Приложение 1" w:history="1">
        <w:r>
          <w:rPr>
            <w:color w:val="0000FF"/>
          </w:rPr>
          <w:t>Приложении 1</w:t>
        </w:r>
      </w:hyperlink>
      <w:r>
        <w:t xml:space="preserve"> к настоящему Федеральному закону.</w:t>
      </w:r>
    </w:p>
    <w:p w:rsidR="00F5316D" w:rsidRDefault="00F5316D">
      <w:pPr>
        <w:pStyle w:val="ConsPlusNormal"/>
        <w:spacing w:before="240"/>
        <w:ind w:firstLine="540"/>
        <w:jc w:val="both"/>
      </w:pPr>
      <w:r>
        <w:t xml:space="preserve">2. Опасные производственные объекты подлежат регистрации в государственном реестре в </w:t>
      </w:r>
      <w:hyperlink r:id="rId56" w:history="1">
        <w:r>
          <w:rPr>
            <w:color w:val="0000FF"/>
          </w:rPr>
          <w:t>порядке</w:t>
        </w:r>
      </w:hyperlink>
      <w:r>
        <w:t>, устанавливаемом Правительством Российской Федерации.</w:t>
      </w:r>
    </w:p>
    <w:p w:rsidR="00F5316D" w:rsidRDefault="00F5316D">
      <w:pPr>
        <w:pStyle w:val="ConsPlusNormal"/>
        <w:jc w:val="both"/>
      </w:pPr>
      <w:r>
        <w:t xml:space="preserve">(в ред. Федеральных законов от 27.07.2010 </w:t>
      </w:r>
      <w:hyperlink r:id="rId57" w:history="1">
        <w:r>
          <w:rPr>
            <w:color w:val="0000FF"/>
          </w:rPr>
          <w:t>N 226-ФЗ</w:t>
        </w:r>
      </w:hyperlink>
      <w:r>
        <w:t xml:space="preserve">, от 04.03.2013 </w:t>
      </w:r>
      <w:hyperlink r:id="rId58" w:history="1">
        <w:r>
          <w:rPr>
            <w:color w:val="0000FF"/>
          </w:rPr>
          <w:t>N 22-ФЗ</w:t>
        </w:r>
      </w:hyperlink>
      <w:r>
        <w:t>)</w:t>
      </w:r>
    </w:p>
    <w:p w:rsidR="00F5316D" w:rsidRDefault="00F5316D">
      <w:pPr>
        <w:pStyle w:val="ConsPlusNormal"/>
        <w:spacing w:before="24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ar565" w:tooltip="КЛАССИФИКАЦИЯ ОПАСНЫХ ПРОИЗВОДСТВЕННЫХ ОБЪЕКТОВ" w:history="1">
        <w:r>
          <w:rPr>
            <w:color w:val="0000FF"/>
          </w:rPr>
          <w:t>приложении 2</w:t>
        </w:r>
      </w:hyperlink>
      <w:r>
        <w:t xml:space="preserve"> к настоящему Федеральному закону, на четыре класса опасности:</w:t>
      </w:r>
    </w:p>
    <w:p w:rsidR="00F5316D" w:rsidRDefault="00F5316D">
      <w:pPr>
        <w:pStyle w:val="ConsPlusNormal"/>
        <w:spacing w:before="240"/>
        <w:ind w:firstLine="540"/>
        <w:jc w:val="both"/>
      </w:pPr>
      <w:r>
        <w:t>I класс опасности - опасные производственные объекты чрезвычайно высокой опасности;</w:t>
      </w:r>
    </w:p>
    <w:p w:rsidR="00F5316D" w:rsidRDefault="00F5316D">
      <w:pPr>
        <w:pStyle w:val="ConsPlusNormal"/>
        <w:spacing w:before="240"/>
        <w:ind w:firstLine="540"/>
        <w:jc w:val="both"/>
      </w:pPr>
      <w:r>
        <w:t>II класс опасности - опасные производственные объекты высокой опасности;</w:t>
      </w:r>
    </w:p>
    <w:p w:rsidR="00F5316D" w:rsidRDefault="00F5316D">
      <w:pPr>
        <w:pStyle w:val="ConsPlusNormal"/>
        <w:spacing w:before="240"/>
        <w:ind w:firstLine="540"/>
        <w:jc w:val="both"/>
      </w:pPr>
      <w:r>
        <w:t>III класс опасности - опасные производственные объекты средней опасности;</w:t>
      </w:r>
    </w:p>
    <w:p w:rsidR="00F5316D" w:rsidRDefault="00F5316D">
      <w:pPr>
        <w:pStyle w:val="ConsPlusNormal"/>
        <w:spacing w:before="240"/>
        <w:ind w:firstLine="540"/>
        <w:jc w:val="both"/>
      </w:pPr>
      <w:r>
        <w:t>IV класс опасности - опасные производственные объекты низкой опасности.</w:t>
      </w:r>
    </w:p>
    <w:p w:rsidR="00F5316D" w:rsidRDefault="00F5316D">
      <w:pPr>
        <w:pStyle w:val="ConsPlusNormal"/>
        <w:jc w:val="both"/>
      </w:pPr>
      <w:r>
        <w:t xml:space="preserve">(п. 3 введен Федеральным </w:t>
      </w:r>
      <w:hyperlink r:id="rId59" w:history="1">
        <w:r>
          <w:rPr>
            <w:color w:val="0000FF"/>
          </w:rPr>
          <w:t>законом</w:t>
        </w:r>
      </w:hyperlink>
      <w:r>
        <w:t xml:space="preserve"> от 04.03.2013 N 22-ФЗ)</w:t>
      </w:r>
    </w:p>
    <w:p w:rsidR="00F5316D" w:rsidRDefault="00F5316D">
      <w:pPr>
        <w:pStyle w:val="ConsPlusNormal"/>
        <w:spacing w:before="24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F5316D" w:rsidRDefault="00F5316D">
      <w:pPr>
        <w:pStyle w:val="ConsPlusNormal"/>
        <w:jc w:val="both"/>
      </w:pPr>
      <w:r>
        <w:t xml:space="preserve">(п. 4 введен Федеральным </w:t>
      </w:r>
      <w:hyperlink r:id="rId60" w:history="1">
        <w:r>
          <w:rPr>
            <w:color w:val="0000FF"/>
          </w:rPr>
          <w:t>законом</w:t>
        </w:r>
      </w:hyperlink>
      <w:r>
        <w:t xml:space="preserve"> от 04.03.2013 N 22-ФЗ)</w:t>
      </w:r>
    </w:p>
    <w:p w:rsidR="00F5316D" w:rsidRDefault="00F5316D">
      <w:pPr>
        <w:pStyle w:val="ConsPlusNormal"/>
        <w:spacing w:before="24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61" w:history="1">
        <w:r>
          <w:rPr>
            <w:color w:val="0000FF"/>
          </w:rPr>
          <w:t>сведений</w:t>
        </w:r>
      </w:hyperlink>
      <w:r>
        <w:t xml:space="preserve">, представленных для регистрации в </w:t>
      </w:r>
      <w:r>
        <w:lastRenderedPageBreak/>
        <w:t>государственном реестре опасных производственных объектов, в соответствии с законодательством Российской Федерации.</w:t>
      </w:r>
    </w:p>
    <w:p w:rsidR="00F5316D" w:rsidRDefault="00F5316D">
      <w:pPr>
        <w:pStyle w:val="ConsPlusNormal"/>
        <w:jc w:val="both"/>
      </w:pPr>
      <w:r>
        <w:t xml:space="preserve">(п. 5 введен Федеральным </w:t>
      </w:r>
      <w:hyperlink r:id="rId62" w:history="1">
        <w:r>
          <w:rPr>
            <w:color w:val="0000FF"/>
          </w:rPr>
          <w:t>законом</w:t>
        </w:r>
      </w:hyperlink>
      <w:r>
        <w:t xml:space="preserve"> от 04.03.2013 N 22-ФЗ)</w:t>
      </w:r>
    </w:p>
    <w:p w:rsidR="00F5316D" w:rsidRDefault="00F5316D">
      <w:pPr>
        <w:pStyle w:val="ConsPlusNormal"/>
      </w:pPr>
    </w:p>
    <w:p w:rsidR="00F5316D" w:rsidRDefault="00F5316D">
      <w:pPr>
        <w:pStyle w:val="ConsPlusTitle"/>
        <w:ind w:firstLine="540"/>
        <w:jc w:val="both"/>
        <w:outlineLvl w:val="2"/>
      </w:pPr>
      <w:r>
        <w:t>Статья 3. Требования промышленной безопасности</w:t>
      </w:r>
    </w:p>
    <w:p w:rsidR="00F5316D" w:rsidRDefault="00F5316D">
      <w:pPr>
        <w:pStyle w:val="ConsPlusNormal"/>
      </w:pPr>
    </w:p>
    <w:p w:rsidR="00F5316D" w:rsidRDefault="00F5316D">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63" w:history="1">
        <w:r>
          <w:rPr>
            <w:color w:val="0000FF"/>
          </w:rPr>
          <w:t>федеральных нормах и правилах</w:t>
        </w:r>
      </w:hyperlink>
      <w:r>
        <w:t xml:space="preserve"> в области промышленной безопасности.</w:t>
      </w:r>
    </w:p>
    <w:p w:rsidR="00F5316D" w:rsidRDefault="00F5316D">
      <w:pPr>
        <w:pStyle w:val="ConsPlusNormal"/>
        <w:jc w:val="both"/>
      </w:pPr>
      <w:r>
        <w:t xml:space="preserve">(в ред. Федерального </w:t>
      </w:r>
      <w:hyperlink r:id="rId64" w:history="1">
        <w:r>
          <w:rPr>
            <w:color w:val="0000FF"/>
          </w:rPr>
          <w:t>закона</w:t>
        </w:r>
      </w:hyperlink>
      <w:r>
        <w:t xml:space="preserve"> от 19.07.2011 N 248-ФЗ)</w:t>
      </w:r>
    </w:p>
    <w:p w:rsidR="00F5316D" w:rsidRDefault="00F5316D">
      <w:pPr>
        <w:pStyle w:val="ConsPlusNormal"/>
        <w:spacing w:before="24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F5316D" w:rsidRDefault="00F5316D">
      <w:pPr>
        <w:pStyle w:val="ConsPlusNormal"/>
        <w:jc w:val="both"/>
      </w:pPr>
      <w:r>
        <w:t xml:space="preserve">(в ред. Федеральных законов от 30.12.2008 </w:t>
      </w:r>
      <w:hyperlink r:id="rId65" w:history="1">
        <w:r>
          <w:rPr>
            <w:color w:val="0000FF"/>
          </w:rPr>
          <w:t>N 309-ФЗ</w:t>
        </w:r>
      </w:hyperlink>
      <w:r>
        <w:t xml:space="preserve">, от 19.07.2011 </w:t>
      </w:r>
      <w:hyperlink r:id="rId66" w:history="1">
        <w:r>
          <w:rPr>
            <w:color w:val="0000FF"/>
          </w:rPr>
          <w:t>N 248-ФЗ</w:t>
        </w:r>
      </w:hyperlink>
      <w:r>
        <w:t>)</w:t>
      </w:r>
    </w:p>
    <w:p w:rsidR="00F5316D" w:rsidRDefault="00F5316D">
      <w:pPr>
        <w:pStyle w:val="ConsPlusNormal"/>
        <w:spacing w:before="240"/>
        <w:ind w:firstLine="540"/>
        <w:jc w:val="both"/>
      </w:pPr>
      <w:r>
        <w:t xml:space="preserve">3. Требования промышленной безопасности для объектов использования атомной энергии устанавливаются </w:t>
      </w:r>
      <w:hyperlink r:id="rId67" w:history="1">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68" w:history="1">
        <w:r>
          <w:rPr>
            <w:color w:val="0000FF"/>
          </w:rPr>
          <w:t>законом</w:t>
        </w:r>
      </w:hyperlink>
      <w:r>
        <w:t xml:space="preserve"> от 21 ноября 1995 года N 170-ФЗ "Об использовании атомной энергии".</w:t>
      </w:r>
    </w:p>
    <w:p w:rsidR="00F5316D" w:rsidRDefault="00F5316D">
      <w:pPr>
        <w:pStyle w:val="ConsPlusNormal"/>
        <w:jc w:val="both"/>
      </w:pPr>
      <w:r>
        <w:t xml:space="preserve">(п. 3 введен Федеральным </w:t>
      </w:r>
      <w:hyperlink r:id="rId69" w:history="1">
        <w:r>
          <w:rPr>
            <w:color w:val="0000FF"/>
          </w:rPr>
          <w:t>законом</w:t>
        </w:r>
      </w:hyperlink>
      <w:r>
        <w:t xml:space="preserve"> от 30.11.2011 N 347-ФЗ)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п. 4 ст. 3 излагается в новой редакции (</w:t>
            </w:r>
            <w:hyperlink r:id="rId70" w:history="1">
              <w:r>
                <w:rPr>
                  <w:color w:val="0000FF"/>
                </w:rPr>
                <w:t>ФЗ</w:t>
              </w:r>
            </w:hyperlink>
            <w:r>
              <w:rPr>
                <w:color w:val="392C69"/>
              </w:rPr>
              <w:t xml:space="preserve"> от 25.12.2023 N 637-ФЗ). См. будущую </w:t>
            </w:r>
            <w:hyperlink r:id="rId7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 xml:space="preserve">П. 4 ст. 3 (в ред. ФЗ от 04.03.2013 N 22-ФЗ) до вступления в силу соответствующих федеральных норм и правил </w:t>
            </w:r>
            <w:hyperlink r:id="rId72" w:history="1">
              <w:r>
                <w:rPr>
                  <w:color w:val="0000FF"/>
                </w:rPr>
                <w:t>применяется</w:t>
              </w:r>
            </w:hyperlink>
            <w:r>
              <w:rPr>
                <w:color w:val="392C69"/>
              </w:rPr>
              <w:t xml:space="preserve"> в отношении требований промышленной безопасности, указанных в </w:t>
            </w:r>
            <w:hyperlink r:id="rId73" w:history="1">
              <w:r>
                <w:rPr>
                  <w:color w:val="0000FF"/>
                </w:rPr>
                <w:t>ст. 49</w:t>
              </w:r>
            </w:hyperlink>
            <w:r>
              <w:rPr>
                <w:color w:val="392C69"/>
              </w:rPr>
              <w:t xml:space="preserve"> ФЗ от 19.07.2011 N 248-ФЗ.</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bookmarkStart w:id="1" w:name="Par89"/>
      <w:bookmarkEnd w:id="1"/>
      <w:r>
        <w:t>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F5316D" w:rsidRDefault="00F5316D">
      <w:pPr>
        <w:pStyle w:val="ConsPlusNormal"/>
        <w:jc w:val="both"/>
      </w:pPr>
      <w:r>
        <w:t xml:space="preserve">(в ред. Федерального </w:t>
      </w:r>
      <w:hyperlink r:id="rId74" w:history="1">
        <w:r>
          <w:rPr>
            <w:color w:val="0000FF"/>
          </w:rPr>
          <w:t>закона</w:t>
        </w:r>
      </w:hyperlink>
      <w:r>
        <w:t xml:space="preserve"> от 07.03.2017 N 31-ФЗ)</w:t>
      </w:r>
    </w:p>
    <w:p w:rsidR="00F5316D" w:rsidRDefault="00F5316D">
      <w:pPr>
        <w:pStyle w:val="ConsPlusNormal"/>
        <w:spacing w:before="240"/>
        <w:ind w:firstLine="540"/>
        <w:jc w:val="both"/>
      </w:pPr>
      <w:r>
        <w:t xml:space="preserve">Обоснование безопасности опасного производственного объекта, а также изменения, </w:t>
      </w:r>
      <w:r>
        <w:lastRenderedPageBreak/>
        <w:t>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F5316D" w:rsidRDefault="00F5316D">
      <w:pPr>
        <w:pStyle w:val="ConsPlusNormal"/>
        <w:spacing w:before="240"/>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F5316D" w:rsidRDefault="00F5316D">
      <w:pPr>
        <w:pStyle w:val="ConsPlusNormal"/>
        <w:jc w:val="both"/>
      </w:pPr>
      <w:r>
        <w:t xml:space="preserve">(п. 4 введен Федеральным </w:t>
      </w:r>
      <w:hyperlink r:id="rId75" w:history="1">
        <w:r>
          <w:rPr>
            <w:color w:val="0000FF"/>
          </w:rPr>
          <w:t>законом</w:t>
        </w:r>
      </w:hyperlink>
      <w:r>
        <w:t xml:space="preserve"> от 04.03.2013 N 22-ФЗ)</w:t>
      </w:r>
    </w:p>
    <w:p w:rsidR="00F5316D" w:rsidRDefault="00F5316D">
      <w:pPr>
        <w:pStyle w:val="ConsPlusNormal"/>
        <w:spacing w:before="240"/>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76" w:history="1">
        <w:r>
          <w:rPr>
            <w:color w:val="0000FF"/>
          </w:rPr>
          <w:t>руководства по безопасности</w:t>
        </w:r>
      </w:hyperlink>
      <w:r>
        <w:t>.</w:t>
      </w:r>
    </w:p>
    <w:p w:rsidR="00F5316D" w:rsidRDefault="00F5316D">
      <w:pPr>
        <w:pStyle w:val="ConsPlusNormal"/>
        <w:jc w:val="both"/>
      </w:pPr>
      <w:r>
        <w:t xml:space="preserve">(п. 5 введен Федеральным </w:t>
      </w:r>
      <w:hyperlink r:id="rId77" w:history="1">
        <w:r>
          <w:rPr>
            <w:color w:val="0000FF"/>
          </w:rPr>
          <w:t>законом</w:t>
        </w:r>
      </w:hyperlink>
      <w:r>
        <w:t xml:space="preserve"> от 03.07.2016 N 283-ФЗ)</w:t>
      </w:r>
    </w:p>
    <w:p w:rsidR="00F5316D" w:rsidRDefault="00F5316D">
      <w:pPr>
        <w:pStyle w:val="ConsPlusNormal"/>
      </w:pPr>
    </w:p>
    <w:p w:rsidR="00F5316D" w:rsidRDefault="00F5316D">
      <w:pPr>
        <w:pStyle w:val="ConsPlusTitle"/>
        <w:ind w:firstLine="540"/>
        <w:jc w:val="both"/>
        <w:outlineLvl w:val="2"/>
      </w:pPr>
      <w:r>
        <w:t>Статья 4. Правовое регулирование в области промышленной безопасности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в п. 1 ст. 4 вносятся изменения (</w:t>
            </w:r>
            <w:hyperlink r:id="rId78" w:history="1">
              <w:r>
                <w:rPr>
                  <w:color w:val="0000FF"/>
                </w:rPr>
                <w:t>ФЗ</w:t>
              </w:r>
            </w:hyperlink>
            <w:r>
              <w:rPr>
                <w:color w:val="392C69"/>
              </w:rPr>
              <w:t xml:space="preserve"> от 25.12.2023 N 637-ФЗ). См. будущую </w:t>
            </w:r>
            <w:hyperlink r:id="rId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 xml:space="preserve">1. Правовое </w:t>
      </w:r>
      <w:hyperlink r:id="rId80" w:history="1">
        <w:r>
          <w:rPr>
            <w:color w:val="0000FF"/>
          </w:rPr>
          <w:t>регулирование</w:t>
        </w:r>
      </w:hyperlink>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81" w:history="1">
        <w:r>
          <w:rPr>
            <w:color w:val="0000FF"/>
          </w:rPr>
          <w:t>федеральными нормами и правилами</w:t>
        </w:r>
      </w:hyperlink>
      <w:r>
        <w:t xml:space="preserve"> в области промышленной безопасности.</w:t>
      </w:r>
    </w:p>
    <w:p w:rsidR="00F5316D" w:rsidRDefault="00F5316D">
      <w:pPr>
        <w:pStyle w:val="ConsPlusNormal"/>
        <w:jc w:val="both"/>
      </w:pPr>
      <w:r>
        <w:t xml:space="preserve">(в ред. Федерального </w:t>
      </w:r>
      <w:hyperlink r:id="rId82" w:history="1">
        <w:r>
          <w:rPr>
            <w:color w:val="0000FF"/>
          </w:rPr>
          <w:t>закона</w:t>
        </w:r>
      </w:hyperlink>
      <w:r>
        <w:t xml:space="preserve"> от 19.07.2011 N 248-ФЗ)</w:t>
      </w:r>
    </w:p>
    <w:p w:rsidR="00F5316D" w:rsidRDefault="00F5316D">
      <w:pPr>
        <w:pStyle w:val="ConsPlusNormal"/>
        <w:spacing w:before="24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5316D" w:rsidRDefault="00F5316D">
      <w:pPr>
        <w:pStyle w:val="ConsPlusNormal"/>
        <w:spacing w:before="24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4" w:history="1">
        <w:r>
          <w:rPr>
            <w:color w:val="0000FF"/>
          </w:rPr>
          <w:t>порядке</w:t>
        </w:r>
      </w:hyperlink>
      <w:r>
        <w:t>, определенном федеральным конституционным законом.</w:t>
      </w:r>
    </w:p>
    <w:p w:rsidR="00F5316D" w:rsidRDefault="00F5316D">
      <w:pPr>
        <w:pStyle w:val="ConsPlusNormal"/>
        <w:jc w:val="both"/>
      </w:pPr>
      <w:r>
        <w:t xml:space="preserve">(п. 2.1 введен Федеральным </w:t>
      </w:r>
      <w:hyperlink r:id="rId85" w:history="1">
        <w:r>
          <w:rPr>
            <w:color w:val="0000FF"/>
          </w:rPr>
          <w:t>законом</w:t>
        </w:r>
      </w:hyperlink>
      <w:r>
        <w:t xml:space="preserve"> от 08.12.2020 N 429-ФЗ)</w:t>
      </w:r>
    </w:p>
    <w:p w:rsidR="00F5316D" w:rsidRDefault="00F5316D">
      <w:pPr>
        <w:pStyle w:val="ConsPlusNormal"/>
        <w:spacing w:before="240"/>
        <w:ind w:firstLine="540"/>
        <w:jc w:val="both"/>
      </w:pPr>
      <w:r>
        <w:t>3. Федеральные нормы и правила в области промышленной безопасности устанавливают обязательные требования к:</w:t>
      </w:r>
    </w:p>
    <w:p w:rsidR="00F5316D" w:rsidRDefault="00F5316D">
      <w:pPr>
        <w:pStyle w:val="ConsPlusNormal"/>
        <w:spacing w:before="240"/>
        <w:ind w:firstLine="540"/>
        <w:jc w:val="both"/>
      </w:pPr>
      <w:r>
        <w:lastRenderedPageBreak/>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F5316D" w:rsidRDefault="00F5316D">
      <w:pPr>
        <w:pStyle w:val="ConsPlusNormal"/>
        <w:jc w:val="both"/>
      </w:pPr>
      <w:r>
        <w:t xml:space="preserve">(в ред. Федерального </w:t>
      </w:r>
      <w:hyperlink r:id="rId86" w:history="1">
        <w:r>
          <w:rPr>
            <w:color w:val="0000FF"/>
          </w:rPr>
          <w:t>закона</w:t>
        </w:r>
      </w:hyperlink>
      <w:r>
        <w:t xml:space="preserve"> от 02.07.2013 N 186-ФЗ)</w:t>
      </w:r>
    </w:p>
    <w:p w:rsidR="00F5316D" w:rsidRDefault="00F5316D">
      <w:pPr>
        <w:pStyle w:val="ConsPlusNormal"/>
        <w:spacing w:before="24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F5316D" w:rsidRDefault="00F5316D">
      <w:pPr>
        <w:pStyle w:val="ConsPlusNormal"/>
        <w:spacing w:before="240"/>
        <w:ind w:firstLine="540"/>
        <w:jc w:val="both"/>
      </w:pPr>
      <w:r>
        <w:t>обоснованию безопасности опасного производственного объекта.</w:t>
      </w:r>
    </w:p>
    <w:p w:rsidR="00F5316D" w:rsidRDefault="00F5316D">
      <w:pPr>
        <w:pStyle w:val="ConsPlusNormal"/>
        <w:spacing w:before="24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87" w:history="1">
        <w:r>
          <w:rPr>
            <w:color w:val="0000FF"/>
          </w:rPr>
          <w:t>законом</w:t>
        </w:r>
      </w:hyperlink>
      <w:r>
        <w:t xml:space="preserve"> от 31 июля 2020 года N 247-ФЗ "Об обязательных требованиях в Российской Федерации".</w:t>
      </w:r>
    </w:p>
    <w:p w:rsidR="00F5316D" w:rsidRDefault="00F5316D">
      <w:pPr>
        <w:pStyle w:val="ConsPlusNormal"/>
        <w:jc w:val="both"/>
      </w:pPr>
      <w:r>
        <w:t xml:space="preserve">(в ред. Федерального </w:t>
      </w:r>
      <w:hyperlink r:id="rId88" w:history="1">
        <w:r>
          <w:rPr>
            <w:color w:val="0000FF"/>
          </w:rPr>
          <w:t>закона</w:t>
        </w:r>
      </w:hyperlink>
      <w:r>
        <w:t xml:space="preserve"> от 11.06.2021 N 170-ФЗ)</w:t>
      </w:r>
    </w:p>
    <w:p w:rsidR="00F5316D" w:rsidRDefault="00F5316D">
      <w:pPr>
        <w:pStyle w:val="ConsPlusNormal"/>
        <w:jc w:val="both"/>
      </w:pPr>
      <w:r>
        <w:t xml:space="preserve">(п. 3 в ред. Федерального </w:t>
      </w:r>
      <w:hyperlink r:id="rId89" w:history="1">
        <w:r>
          <w:rPr>
            <w:color w:val="0000FF"/>
          </w:rPr>
          <w:t>закона</w:t>
        </w:r>
      </w:hyperlink>
      <w:r>
        <w:t xml:space="preserve"> от 04.03.2013 N 22-ФЗ)</w:t>
      </w:r>
    </w:p>
    <w:p w:rsidR="00F5316D" w:rsidRDefault="00F5316D">
      <w:pPr>
        <w:pStyle w:val="ConsPlusNormal"/>
      </w:pPr>
    </w:p>
    <w:p w:rsidR="00F5316D" w:rsidRDefault="00F5316D">
      <w:pPr>
        <w:pStyle w:val="ConsPlusTitle"/>
        <w:ind w:firstLine="540"/>
        <w:jc w:val="both"/>
        <w:outlineLvl w:val="2"/>
      </w:pPr>
      <w:r>
        <w:t>Статья 5. Федеральные органы исполнительной власти в области промышленной безопасности</w:t>
      </w:r>
    </w:p>
    <w:p w:rsidR="00F5316D" w:rsidRDefault="00F5316D">
      <w:pPr>
        <w:pStyle w:val="ConsPlusNormal"/>
        <w:ind w:firstLine="540"/>
        <w:jc w:val="both"/>
      </w:pPr>
      <w:r>
        <w:t xml:space="preserve">(в ред. Федерального </w:t>
      </w:r>
      <w:hyperlink r:id="rId90" w:history="1">
        <w:r>
          <w:rPr>
            <w:color w:val="0000FF"/>
          </w:rPr>
          <w:t>закона</w:t>
        </w:r>
      </w:hyperlink>
      <w:r>
        <w:t xml:space="preserve"> от 22.08.2004 N 122-ФЗ)</w:t>
      </w:r>
    </w:p>
    <w:p w:rsidR="00F5316D" w:rsidRDefault="00F5316D">
      <w:pPr>
        <w:pStyle w:val="ConsPlusNormal"/>
        <w:jc w:val="both"/>
      </w:pPr>
    </w:p>
    <w:p w:rsidR="00F5316D" w:rsidRDefault="00F5316D">
      <w:pPr>
        <w:pStyle w:val="ConsPlusNormal"/>
        <w:ind w:firstLine="540"/>
        <w:jc w:val="both"/>
      </w:pPr>
      <w:r>
        <w:t xml:space="preserve">1. Уполномоченный Правительством Российской Федерации </w:t>
      </w:r>
      <w:hyperlink r:id="rId91" w:history="1">
        <w:r>
          <w:rPr>
            <w:color w:val="0000FF"/>
          </w:rPr>
          <w:t>орган</w:t>
        </w:r>
      </w:hyperlink>
      <w:r>
        <w:t xml:space="preserve"> государственного регулирования промышленной безопасности осуществляет:</w:t>
      </w:r>
    </w:p>
    <w:p w:rsidR="00F5316D" w:rsidRDefault="00F5316D">
      <w:pPr>
        <w:pStyle w:val="ConsPlusNormal"/>
        <w:spacing w:before="240"/>
        <w:ind w:firstLine="540"/>
        <w:jc w:val="both"/>
      </w:pPr>
      <w:r>
        <w:t>функции по выработке и реализации государственной политики в области промышленной безопасности;</w:t>
      </w:r>
    </w:p>
    <w:p w:rsidR="00F5316D" w:rsidRDefault="00F5316D">
      <w:pPr>
        <w:pStyle w:val="ConsPlusNormal"/>
        <w:spacing w:before="240"/>
        <w:ind w:firstLine="540"/>
        <w:jc w:val="both"/>
      </w:pPr>
      <w:r>
        <w:t>функции по нормативно-правовому регулированию в области промышленной безопасности;</w:t>
      </w:r>
    </w:p>
    <w:p w:rsidR="00F5316D" w:rsidRDefault="00F5316D">
      <w:pPr>
        <w:pStyle w:val="ConsPlusNormal"/>
        <w:spacing w:before="240"/>
        <w:ind w:firstLine="540"/>
        <w:jc w:val="both"/>
      </w:pPr>
      <w:r>
        <w:t xml:space="preserve">разрешительные, контрольные и надзорные функции в области промышленной безопасности, за исключением функций, указанных в </w:t>
      </w:r>
      <w:hyperlink w:anchor="Par123"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history="1">
        <w:r>
          <w:rPr>
            <w:color w:val="0000FF"/>
          </w:rPr>
          <w:t>пункте 2</w:t>
        </w:r>
      </w:hyperlink>
      <w:r>
        <w:t xml:space="preserve"> настоящей статьи.</w:t>
      </w:r>
    </w:p>
    <w:p w:rsidR="00F5316D" w:rsidRDefault="00F5316D">
      <w:pPr>
        <w:pStyle w:val="ConsPlusNormal"/>
        <w:jc w:val="both"/>
      </w:pPr>
      <w:r>
        <w:t xml:space="preserve">(п. 1 в ред. Федерального </w:t>
      </w:r>
      <w:hyperlink r:id="rId92" w:history="1">
        <w:r>
          <w:rPr>
            <w:color w:val="0000FF"/>
          </w:rPr>
          <w:t>закона</w:t>
        </w:r>
      </w:hyperlink>
      <w:r>
        <w:t xml:space="preserve"> от 11.06.2021 N 170-ФЗ)</w:t>
      </w:r>
    </w:p>
    <w:p w:rsidR="00F5316D" w:rsidRDefault="00F5316D">
      <w:pPr>
        <w:pStyle w:val="ConsPlusNormal"/>
        <w:spacing w:before="240"/>
        <w:ind w:firstLine="540"/>
        <w:jc w:val="both"/>
      </w:pPr>
      <w:bookmarkStart w:id="2" w:name="Par123"/>
      <w:bookmarkEnd w:id="2"/>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F5316D" w:rsidRDefault="00F5316D">
      <w:pPr>
        <w:pStyle w:val="ConsPlusNormal"/>
        <w:spacing w:before="24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F5316D" w:rsidRDefault="00F5316D">
      <w:pPr>
        <w:pStyle w:val="ConsPlusNormal"/>
        <w:spacing w:before="24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F5316D" w:rsidRDefault="00F5316D">
      <w:pPr>
        <w:pStyle w:val="ConsPlusNormal"/>
        <w:jc w:val="both"/>
      </w:pPr>
      <w:r>
        <w:t xml:space="preserve">(п. 2 в ред. Федерального </w:t>
      </w:r>
      <w:hyperlink r:id="rId93" w:history="1">
        <w:r>
          <w:rPr>
            <w:color w:val="0000FF"/>
          </w:rPr>
          <w:t>закона</w:t>
        </w:r>
      </w:hyperlink>
      <w:r>
        <w:t xml:space="preserve"> от 11.06.2021 N 170-ФЗ)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w:t>
            </w:r>
            <w:r>
              <w:rPr>
                <w:color w:val="392C69"/>
              </w:rPr>
              <w:lastRenderedPageBreak/>
              <w:t xml:space="preserve">федеральными законами (ФЗ от 13.07.2015 </w:t>
            </w:r>
            <w:hyperlink r:id="rId94" w:history="1">
              <w:r>
                <w:rPr>
                  <w:color w:val="0000FF"/>
                </w:rPr>
                <w:t>N 233-ФЗ</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lastRenderedPageBreak/>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316D" w:rsidRDefault="00F5316D">
      <w:pPr>
        <w:pStyle w:val="ConsPlusNormal"/>
        <w:jc w:val="both"/>
      </w:pPr>
      <w:r>
        <w:t xml:space="preserve">(п. 3 введен Федеральным </w:t>
      </w:r>
      <w:hyperlink r:id="rId96" w:history="1">
        <w:r>
          <w:rPr>
            <w:color w:val="0000FF"/>
          </w:rPr>
          <w:t>законом</w:t>
        </w:r>
      </w:hyperlink>
      <w:r>
        <w:t xml:space="preserve"> от 13.07.2015 N 233-ФЗ)</w:t>
      </w:r>
    </w:p>
    <w:p w:rsidR="00F5316D" w:rsidRDefault="00F5316D">
      <w:pPr>
        <w:pStyle w:val="ConsPlusNormal"/>
      </w:pPr>
    </w:p>
    <w:p w:rsidR="00F5316D" w:rsidRDefault="00F5316D">
      <w:pPr>
        <w:pStyle w:val="ConsPlusTitle"/>
        <w:jc w:val="center"/>
        <w:outlineLvl w:val="1"/>
      </w:pPr>
      <w:r>
        <w:t>Глава II. ОСНОВЫ ПРОМЫШЛЕННОЙ БЕЗОПАСНОСТИ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Ст. 6 применяется с учетом особенностей, установленных ст. 9 Федерального закона от 01.04.2020 N 69-ФЗ (</w:t>
            </w:r>
            <w:hyperlink r:id="rId9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r>
        <w:t>Статья 6. Деятельность в области промышленной безопасности</w:t>
      </w:r>
    </w:p>
    <w:p w:rsidR="00F5316D" w:rsidRDefault="00F5316D">
      <w:pPr>
        <w:pStyle w:val="ConsPlusNormal"/>
        <w:ind w:firstLine="540"/>
        <w:jc w:val="both"/>
      </w:pPr>
      <w:r>
        <w:t xml:space="preserve">(в ред. Федерального </w:t>
      </w:r>
      <w:hyperlink r:id="rId98" w:history="1">
        <w:r>
          <w:rPr>
            <w:color w:val="0000FF"/>
          </w:rPr>
          <w:t>закона</w:t>
        </w:r>
      </w:hyperlink>
      <w:r>
        <w:t xml:space="preserve"> от 10.01.2003 N 15-ФЗ)</w:t>
      </w:r>
    </w:p>
    <w:p w:rsidR="00F5316D" w:rsidRDefault="00F5316D">
      <w:pPr>
        <w:pStyle w:val="ConsPlusNormal"/>
      </w:pPr>
    </w:p>
    <w:p w:rsidR="00F5316D" w:rsidRDefault="00F5316D">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F5316D" w:rsidRDefault="00F5316D">
      <w:pPr>
        <w:pStyle w:val="ConsPlusNormal"/>
        <w:jc w:val="both"/>
      </w:pPr>
      <w:r>
        <w:t xml:space="preserve">(в ред. Федеральных законов от 18.12.2006 </w:t>
      </w:r>
      <w:hyperlink r:id="rId99" w:history="1">
        <w:r>
          <w:rPr>
            <w:color w:val="0000FF"/>
          </w:rPr>
          <w:t>N 232-ФЗ</w:t>
        </w:r>
      </w:hyperlink>
      <w:r>
        <w:t xml:space="preserve">, от 18.07.2011 </w:t>
      </w:r>
      <w:hyperlink r:id="rId100" w:history="1">
        <w:r>
          <w:rPr>
            <w:color w:val="0000FF"/>
          </w:rPr>
          <w:t>N 243-ФЗ</w:t>
        </w:r>
      </w:hyperlink>
      <w:r>
        <w:t xml:space="preserve">, от 29.07.2018 </w:t>
      </w:r>
      <w:hyperlink r:id="rId101" w:history="1">
        <w:r>
          <w:rPr>
            <w:color w:val="0000FF"/>
          </w:rPr>
          <w:t>N 271-ФЗ</w:t>
        </w:r>
      </w:hyperlink>
      <w:r>
        <w:t>)</w:t>
      </w:r>
    </w:p>
    <w:p w:rsidR="00F5316D" w:rsidRDefault="00F5316D">
      <w:pPr>
        <w:pStyle w:val="ConsPlusNormal"/>
        <w:spacing w:before="240"/>
        <w:ind w:firstLine="540"/>
        <w:jc w:val="both"/>
      </w:pPr>
      <w:r>
        <w:t xml:space="preserve">Отдельные виды деятельности в области промышленной безопасности подлежат </w:t>
      </w:r>
      <w:hyperlink r:id="rId102" w:history="1">
        <w:r>
          <w:rPr>
            <w:color w:val="0000FF"/>
          </w:rPr>
          <w:t>лицензированию</w:t>
        </w:r>
      </w:hyperlink>
      <w:r>
        <w:t xml:space="preserve"> в соответствии с законодательством Российской Федерации.</w:t>
      </w:r>
    </w:p>
    <w:p w:rsidR="00F5316D" w:rsidRDefault="00F5316D">
      <w:pPr>
        <w:pStyle w:val="ConsPlusNormal"/>
        <w:spacing w:before="240"/>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ar355"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 w:history="1">
        <w:r>
          <w:rPr>
            <w:color w:val="0000FF"/>
          </w:rPr>
          <w:t>абзацем первым пункта 2 статьи 14</w:t>
        </w:r>
      </w:hyperlink>
      <w:r>
        <w:t xml:space="preserve"> настоящего Федерального закона, деклараций промышленной безопасности.</w:t>
      </w:r>
    </w:p>
    <w:p w:rsidR="00F5316D" w:rsidRDefault="00F5316D">
      <w:pPr>
        <w:pStyle w:val="ConsPlusNormal"/>
        <w:jc w:val="both"/>
      </w:pPr>
      <w:r>
        <w:t xml:space="preserve">(в ред. Федерального </w:t>
      </w:r>
      <w:hyperlink r:id="rId103" w:history="1">
        <w:r>
          <w:rPr>
            <w:color w:val="0000FF"/>
          </w:rPr>
          <w:t>закона</w:t>
        </w:r>
      </w:hyperlink>
      <w:r>
        <w:t xml:space="preserve"> от 14.11.2023 N 534-ФЗ)</w:t>
      </w:r>
    </w:p>
    <w:p w:rsidR="00F5316D" w:rsidRDefault="00F5316D">
      <w:pPr>
        <w:pStyle w:val="ConsPlusNormal"/>
        <w:spacing w:before="240"/>
        <w:ind w:firstLine="540"/>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104" w:history="1">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F5316D" w:rsidRDefault="00F5316D">
      <w:pPr>
        <w:pStyle w:val="ConsPlusNormal"/>
        <w:spacing w:before="240"/>
        <w:ind w:firstLine="540"/>
        <w:jc w:val="both"/>
      </w:pPr>
      <w:r>
        <w:t>Указанные документы могут быть представлены соискателем лицензии в форме электронных документов.</w:t>
      </w:r>
    </w:p>
    <w:p w:rsidR="00F5316D" w:rsidRDefault="00F5316D">
      <w:pPr>
        <w:pStyle w:val="ConsPlusNormal"/>
      </w:pPr>
      <w:r>
        <w:t xml:space="preserve">(п. 2 в ред. Федерального </w:t>
      </w:r>
      <w:hyperlink r:id="rId105" w:history="1">
        <w:r>
          <w:rPr>
            <w:color w:val="0000FF"/>
          </w:rPr>
          <w:t>закона</w:t>
        </w:r>
      </w:hyperlink>
      <w:r>
        <w:t xml:space="preserve"> от 01.07.2011 N 169-ФЗ)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Ст. 7 применяется с учетом особенностей, установленных ст. 9 Федерального закона от 01.04.2020 N 69-ФЗ (</w:t>
            </w:r>
            <w:hyperlink r:id="rId106"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bookmarkStart w:id="3" w:name="Par150"/>
      <w:bookmarkEnd w:id="3"/>
      <w:r>
        <w:t>Статья 7. Технические устройства, применяемые на опасном производственном объекте</w:t>
      </w:r>
    </w:p>
    <w:p w:rsidR="00F5316D" w:rsidRDefault="00F5316D">
      <w:pPr>
        <w:pStyle w:val="ConsPlusNormal"/>
        <w:ind w:firstLine="540"/>
        <w:jc w:val="both"/>
      </w:pPr>
      <w:r>
        <w:t xml:space="preserve">(в ред. Федерального </w:t>
      </w:r>
      <w:hyperlink r:id="rId107" w:history="1">
        <w:r>
          <w:rPr>
            <w:color w:val="0000FF"/>
          </w:rPr>
          <w:t>закона</w:t>
        </w:r>
      </w:hyperlink>
      <w:r>
        <w:t xml:space="preserve"> от 04.03.2013 N 22-ФЗ)</w:t>
      </w:r>
    </w:p>
    <w:p w:rsidR="00F5316D" w:rsidRDefault="00F5316D">
      <w:pPr>
        <w:pStyle w:val="ConsPlusNormal"/>
        <w:ind w:firstLine="540"/>
        <w:jc w:val="both"/>
      </w:pPr>
    </w:p>
    <w:p w:rsidR="00F5316D" w:rsidRDefault="00F5316D">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F5316D" w:rsidRDefault="00F5316D">
      <w:pPr>
        <w:pStyle w:val="ConsPlusNormal"/>
        <w:spacing w:before="24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F5316D" w:rsidRDefault="00F5316D">
      <w:pPr>
        <w:pStyle w:val="ConsPlusNormal"/>
        <w:spacing w:before="240"/>
        <w:ind w:firstLine="540"/>
        <w:jc w:val="both"/>
      </w:pPr>
      <w:r>
        <w:t>до начала применения на опасном производственном объекте;</w:t>
      </w:r>
    </w:p>
    <w:p w:rsidR="00F5316D" w:rsidRDefault="00F5316D">
      <w:pPr>
        <w:pStyle w:val="ConsPlusNormal"/>
        <w:spacing w:before="24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в абз. 4 п. 2 ст. 7 вносятся изменения (</w:t>
            </w:r>
            <w:hyperlink r:id="rId108" w:history="1">
              <w:r>
                <w:rPr>
                  <w:color w:val="0000FF"/>
                </w:rPr>
                <w:t>ФЗ</w:t>
              </w:r>
            </w:hyperlink>
            <w:r>
              <w:rPr>
                <w:color w:val="392C69"/>
              </w:rPr>
              <w:t xml:space="preserve"> от 25.12.2023 N 637-ФЗ). См. будущую </w:t>
            </w:r>
            <w:hyperlink r:id="rId10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F5316D" w:rsidRDefault="00F5316D">
      <w:pPr>
        <w:pStyle w:val="ConsPlusNormal"/>
        <w:spacing w:before="240"/>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F5316D" w:rsidRDefault="00F5316D">
      <w:pPr>
        <w:pStyle w:val="ConsPlusNormal"/>
        <w:spacing w:before="240"/>
        <w:ind w:firstLine="540"/>
        <w:jc w:val="both"/>
      </w:pPr>
      <w:bookmarkStart w:id="4" w:name="Par161"/>
      <w:bookmarkEnd w:id="4"/>
      <w:r>
        <w:t xml:space="preserve">3. </w:t>
      </w:r>
      <w:hyperlink r:id="rId110" w:history="1">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w:t>
      </w:r>
      <w:r>
        <w:lastRenderedPageBreak/>
        <w:t>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Ст. 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F5316D" w:rsidRDefault="00F5316D">
      <w:pPr>
        <w:pStyle w:val="ConsPlusNormal"/>
        <w:jc w:val="both"/>
      </w:pPr>
      <w:r>
        <w:t xml:space="preserve">(в ред. Федеральных законов от 18.12.2006 </w:t>
      </w:r>
      <w:hyperlink r:id="rId111" w:history="1">
        <w:r>
          <w:rPr>
            <w:color w:val="0000FF"/>
          </w:rPr>
          <w:t>N 232-ФЗ</w:t>
        </w:r>
      </w:hyperlink>
      <w:r>
        <w:t xml:space="preserve">, от 18.07.2011 </w:t>
      </w:r>
      <w:hyperlink r:id="rId112" w:history="1">
        <w:r>
          <w:rPr>
            <w:color w:val="0000FF"/>
          </w:rPr>
          <w:t>N 243-ФЗ</w:t>
        </w:r>
      </w:hyperlink>
      <w:r>
        <w:t>)</w:t>
      </w:r>
    </w:p>
    <w:p w:rsidR="00F5316D" w:rsidRDefault="00F5316D">
      <w:pPr>
        <w:pStyle w:val="ConsPlusNormal"/>
      </w:pPr>
    </w:p>
    <w:p w:rsidR="00F5316D" w:rsidRDefault="00F5316D">
      <w:pPr>
        <w:pStyle w:val="ConsPlusNormal"/>
        <w:ind w:firstLine="540"/>
        <w:jc w:val="both"/>
      </w:pPr>
      <w: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F5316D" w:rsidRDefault="00F5316D">
      <w:pPr>
        <w:pStyle w:val="ConsPlusNormal"/>
        <w:jc w:val="both"/>
      </w:pPr>
      <w:r>
        <w:t xml:space="preserve">(в ред. Федеральных законов от 18.07.2011 </w:t>
      </w:r>
      <w:hyperlink r:id="rId113" w:history="1">
        <w:r>
          <w:rPr>
            <w:color w:val="0000FF"/>
          </w:rPr>
          <w:t>N 243-ФЗ</w:t>
        </w:r>
      </w:hyperlink>
      <w:r>
        <w:t xml:space="preserve">, от 04.03.2013 </w:t>
      </w:r>
      <w:hyperlink r:id="rId114" w:history="1">
        <w:r>
          <w:rPr>
            <w:color w:val="0000FF"/>
          </w:rPr>
          <w:t>N 22-ФЗ</w:t>
        </w:r>
      </w:hyperlink>
      <w:r>
        <w:t xml:space="preserve">, от 02.07.2013 </w:t>
      </w:r>
      <w:hyperlink r:id="rId115" w:history="1">
        <w:r>
          <w:rPr>
            <w:color w:val="0000FF"/>
          </w:rPr>
          <w:t>N 186-ФЗ</w:t>
        </w:r>
      </w:hyperlink>
      <w:r>
        <w:t>)</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в п. 2 ст. 8 вносятся изменения (</w:t>
            </w:r>
            <w:hyperlink r:id="rId116" w:history="1">
              <w:r>
                <w:rPr>
                  <w:color w:val="0000FF"/>
                </w:rPr>
                <w:t>ФЗ</w:t>
              </w:r>
            </w:hyperlink>
            <w:r>
              <w:rPr>
                <w:color w:val="392C69"/>
              </w:rPr>
              <w:t xml:space="preserve"> от 25.12.2023 N 637-ФЗ). См. будущую </w:t>
            </w:r>
            <w:hyperlink r:id="rId11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w:t>
      </w:r>
      <w:r>
        <w:lastRenderedPageBreak/>
        <w:t>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F5316D" w:rsidRDefault="00F5316D">
      <w:pPr>
        <w:pStyle w:val="ConsPlusNormal"/>
        <w:jc w:val="both"/>
      </w:pPr>
      <w:r>
        <w:t xml:space="preserve">(в ред. Федеральных законов от 18.07.2011 </w:t>
      </w:r>
      <w:hyperlink r:id="rId118" w:history="1">
        <w:r>
          <w:rPr>
            <w:color w:val="0000FF"/>
          </w:rPr>
          <w:t>N 243-ФЗ</w:t>
        </w:r>
      </w:hyperlink>
      <w:r>
        <w:t xml:space="preserve">, от 28.11.2011 </w:t>
      </w:r>
      <w:hyperlink r:id="rId119" w:history="1">
        <w:r>
          <w:rPr>
            <w:color w:val="0000FF"/>
          </w:rPr>
          <w:t>N 337-ФЗ</w:t>
        </w:r>
      </w:hyperlink>
      <w:r>
        <w:t xml:space="preserve">, от 04.03.2013 </w:t>
      </w:r>
      <w:hyperlink r:id="rId120" w:history="1">
        <w:r>
          <w:rPr>
            <w:color w:val="0000FF"/>
          </w:rPr>
          <w:t>N 22-ФЗ</w:t>
        </w:r>
      </w:hyperlink>
      <w:r>
        <w:t>)</w:t>
      </w:r>
    </w:p>
    <w:p w:rsidR="00F5316D" w:rsidRDefault="00F5316D">
      <w:pPr>
        <w:pStyle w:val="ConsPlusNormal"/>
        <w:spacing w:before="24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121" w:history="1">
        <w:r>
          <w:rPr>
            <w:color w:val="0000FF"/>
          </w:rPr>
          <w:t>порядке</w:t>
        </w:r>
      </w:hyperlink>
      <w:r>
        <w:t xml:space="preserve"> осуществляют авторский надзор.</w:t>
      </w:r>
    </w:p>
    <w:p w:rsidR="00F5316D" w:rsidRDefault="00F5316D">
      <w:pPr>
        <w:pStyle w:val="ConsPlusNormal"/>
        <w:jc w:val="both"/>
      </w:pPr>
      <w:r>
        <w:t xml:space="preserve">(в ред. Федеральных законов от 18.12.2006 </w:t>
      </w:r>
      <w:hyperlink r:id="rId122" w:history="1">
        <w:r>
          <w:rPr>
            <w:color w:val="0000FF"/>
          </w:rPr>
          <w:t>N 232-ФЗ</w:t>
        </w:r>
      </w:hyperlink>
      <w:r>
        <w:t xml:space="preserve">, от 18.07.2011 </w:t>
      </w:r>
      <w:hyperlink r:id="rId123" w:history="1">
        <w:r>
          <w:rPr>
            <w:color w:val="0000FF"/>
          </w:rPr>
          <w:t>N 243-ФЗ</w:t>
        </w:r>
      </w:hyperlink>
      <w:r>
        <w:t>)</w:t>
      </w:r>
    </w:p>
    <w:p w:rsidR="00F5316D" w:rsidRDefault="00F5316D">
      <w:pPr>
        <w:pStyle w:val="ConsPlusNormal"/>
        <w:spacing w:before="24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r:id="rId124" w:history="1">
        <w:r>
          <w:rPr>
            <w:color w:val="0000FF"/>
          </w:rPr>
          <w:t>законодательством</w:t>
        </w:r>
      </w:hyperlink>
      <w:r>
        <w:t xml:space="preserve"> Российской Федерации о градостроительной деятельности.</w:t>
      </w:r>
    </w:p>
    <w:p w:rsidR="00F5316D" w:rsidRDefault="00F5316D">
      <w:pPr>
        <w:pStyle w:val="ConsPlusNormal"/>
        <w:jc w:val="both"/>
      </w:pPr>
      <w:r>
        <w:t xml:space="preserve">(п. 3.1 введен Федеральным </w:t>
      </w:r>
      <w:hyperlink r:id="rId125" w:history="1">
        <w:r>
          <w:rPr>
            <w:color w:val="0000FF"/>
          </w:rPr>
          <w:t>законом</w:t>
        </w:r>
      </w:hyperlink>
      <w:r>
        <w:t xml:space="preserve"> от 18.12.2006 N 232-ФЗ, в ред. Федеральных законов от 18.07.2011 </w:t>
      </w:r>
      <w:hyperlink r:id="rId126" w:history="1">
        <w:r>
          <w:rPr>
            <w:color w:val="0000FF"/>
          </w:rPr>
          <w:t>N 243-ФЗ</w:t>
        </w:r>
      </w:hyperlink>
      <w:r>
        <w:t xml:space="preserve">, от 04.03.2013 </w:t>
      </w:r>
      <w:hyperlink r:id="rId127" w:history="1">
        <w:r>
          <w:rPr>
            <w:color w:val="0000FF"/>
          </w:rPr>
          <w:t>N 22-ФЗ</w:t>
        </w:r>
      </w:hyperlink>
      <w:r>
        <w:t>)</w:t>
      </w:r>
    </w:p>
    <w:p w:rsidR="00F5316D" w:rsidRDefault="00F5316D">
      <w:pPr>
        <w:pStyle w:val="ConsPlusNormal"/>
        <w:spacing w:before="240"/>
        <w:ind w:firstLine="540"/>
        <w:jc w:val="both"/>
      </w:pPr>
      <w:r>
        <w:t xml:space="preserve">4. Ввод в эксплуатацию опасного производственного объекта проводится в порядке, установленном </w:t>
      </w:r>
      <w:hyperlink r:id="rId128" w:history="1">
        <w:r>
          <w:rPr>
            <w:color w:val="0000FF"/>
          </w:rPr>
          <w:t>законодательством</w:t>
        </w:r>
      </w:hyperlink>
      <w:r>
        <w:t xml:space="preserve"> Российской Федерации о градостроительной деятельности.</w:t>
      </w:r>
    </w:p>
    <w:p w:rsidR="00F5316D" w:rsidRDefault="00F5316D">
      <w:pPr>
        <w:pStyle w:val="ConsPlusNormal"/>
        <w:jc w:val="both"/>
      </w:pPr>
      <w:r>
        <w:t xml:space="preserve">(в ред. Федерального </w:t>
      </w:r>
      <w:hyperlink r:id="rId129" w:history="1">
        <w:r>
          <w:rPr>
            <w:color w:val="0000FF"/>
          </w:rPr>
          <w:t>закона</w:t>
        </w:r>
      </w:hyperlink>
      <w:r>
        <w:t xml:space="preserve"> от 18.12.2006 N 232-ФЗ)</w:t>
      </w:r>
    </w:p>
    <w:p w:rsidR="00F5316D" w:rsidRDefault="00F5316D">
      <w:pPr>
        <w:pStyle w:val="ConsPlusNormal"/>
        <w:spacing w:before="240"/>
        <w:ind w:firstLine="540"/>
        <w:jc w:val="both"/>
      </w:pPr>
      <w:r>
        <w:t xml:space="preserve">При этом проверяется готовность организации к эксплуатации опасного производственного объекта и к действиям по </w:t>
      </w:r>
      <w:hyperlink r:id="rId130" w:history="1">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316D" w:rsidRDefault="00F5316D">
      <w:pPr>
        <w:pStyle w:val="ConsPlusNormal"/>
        <w:jc w:val="both"/>
      </w:pPr>
      <w:r>
        <w:t xml:space="preserve">(в ред. Федеральных законов от 18.12.2006 </w:t>
      </w:r>
      <w:hyperlink r:id="rId131" w:history="1">
        <w:r>
          <w:rPr>
            <w:color w:val="0000FF"/>
          </w:rPr>
          <w:t>N 232-ФЗ</w:t>
        </w:r>
      </w:hyperlink>
      <w:r>
        <w:t xml:space="preserve">, от 27.07.2010 </w:t>
      </w:r>
      <w:hyperlink r:id="rId132" w:history="1">
        <w:r>
          <w:rPr>
            <w:color w:val="0000FF"/>
          </w:rPr>
          <w:t>N 226-ФЗ</w:t>
        </w:r>
      </w:hyperlink>
      <w:r>
        <w:t>)</w:t>
      </w:r>
    </w:p>
    <w:p w:rsidR="00F5316D" w:rsidRDefault="00F5316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ind w:firstLine="540"/>
              <w:jc w:val="both"/>
            </w:pPr>
          </w:p>
        </w:tc>
        <w:tc>
          <w:tcPr>
            <w:tcW w:w="113" w:type="dxa"/>
            <w:shd w:val="clear" w:color="auto" w:fill="F4F3F8"/>
            <w:tcMar>
              <w:top w:w="0" w:type="dxa"/>
              <w:left w:w="0" w:type="dxa"/>
              <w:bottom w:w="0" w:type="dxa"/>
              <w:right w:w="0" w:type="dxa"/>
            </w:tcMar>
          </w:tcPr>
          <w:p w:rsidR="00F5316D" w:rsidRDefault="00F5316D">
            <w:pPr>
              <w:pStyle w:val="ConsPlusNormal"/>
              <w:ind w:firstLine="540"/>
              <w:jc w:val="both"/>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Ст. 9 применяется с учетом особенностей, установленных ст. 9 Федерального закона от 01.04.2020 N 69-ФЗ (</w:t>
            </w:r>
            <w:hyperlink r:id="rId133"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r>
        <w:t>Статья 9. Требования промышленной безопасности к эксплуатации опасного производственного объекта</w:t>
      </w:r>
    </w:p>
    <w:p w:rsidR="00F5316D" w:rsidRDefault="00F5316D">
      <w:pPr>
        <w:pStyle w:val="ConsPlusNormal"/>
      </w:pPr>
    </w:p>
    <w:p w:rsidR="00F5316D" w:rsidRDefault="00F5316D">
      <w:pPr>
        <w:pStyle w:val="ConsPlusNormal"/>
        <w:ind w:firstLine="540"/>
        <w:jc w:val="both"/>
      </w:pPr>
      <w:r>
        <w:t>1. Организация, эксплуатирующая опасный производственный объект, обязана:</w:t>
      </w:r>
    </w:p>
    <w:p w:rsidR="00F5316D" w:rsidRDefault="00F5316D">
      <w:pPr>
        <w:pStyle w:val="ConsPlusNormal"/>
        <w:spacing w:before="240"/>
        <w:ind w:firstLine="540"/>
        <w:jc w:val="both"/>
      </w:pPr>
      <w:r>
        <w:lastRenderedPageBreak/>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34" w:history="1">
        <w:r>
          <w:rPr>
            <w:color w:val="0000FF"/>
          </w:rPr>
          <w:t>федеральных норм и правил</w:t>
        </w:r>
      </w:hyperlink>
      <w:r>
        <w:t xml:space="preserve"> в области промышленной безопасности;</w:t>
      </w:r>
    </w:p>
    <w:p w:rsidR="00F5316D" w:rsidRDefault="00F5316D">
      <w:pPr>
        <w:pStyle w:val="ConsPlusNormal"/>
        <w:jc w:val="both"/>
      </w:pPr>
      <w:r>
        <w:t xml:space="preserve">(в ред. Федерального </w:t>
      </w:r>
      <w:hyperlink r:id="rId135" w:history="1">
        <w:r>
          <w:rPr>
            <w:color w:val="0000FF"/>
          </w:rPr>
          <w:t>закона</w:t>
        </w:r>
      </w:hyperlink>
      <w:r>
        <w:t xml:space="preserve"> от 19.07.2011 N 248-ФЗ)</w:t>
      </w:r>
    </w:p>
    <w:p w:rsidR="00F5316D" w:rsidRDefault="00F5316D">
      <w:pPr>
        <w:pStyle w:val="ConsPlusNormal"/>
        <w:spacing w:before="240"/>
        <w:ind w:firstLine="540"/>
        <w:jc w:val="both"/>
      </w:pPr>
      <w:r>
        <w:t xml:space="preserve">соблюдать требования обоснования безопасности опасного производственного объекта (в случаях, предусмотренных </w:t>
      </w:r>
      <w:hyperlink w:anchor="Par89" w:tooltip="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 w:history="1">
        <w:r>
          <w:rPr>
            <w:color w:val="0000FF"/>
          </w:rPr>
          <w:t>пунктом 4 статьи 3</w:t>
        </w:r>
      </w:hyperlink>
      <w:r>
        <w:t xml:space="preserve"> настоящего Федерального закона);</w:t>
      </w:r>
    </w:p>
    <w:p w:rsidR="00F5316D" w:rsidRDefault="00F5316D">
      <w:pPr>
        <w:pStyle w:val="ConsPlusNormal"/>
        <w:jc w:val="both"/>
      </w:pPr>
      <w:r>
        <w:t xml:space="preserve">(абзац введен Федеральным </w:t>
      </w:r>
      <w:hyperlink r:id="rId136" w:history="1">
        <w:r>
          <w:rPr>
            <w:color w:val="0000FF"/>
          </w:rPr>
          <w:t>законом</w:t>
        </w:r>
      </w:hyperlink>
      <w:r>
        <w:t xml:space="preserve"> от 04.03.2013 N 22-ФЗ)</w:t>
      </w:r>
    </w:p>
    <w:p w:rsidR="00F5316D" w:rsidRDefault="00F5316D">
      <w:pPr>
        <w:pStyle w:val="ConsPlusNormal"/>
        <w:spacing w:before="24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ar150" w:tooltip="Статья 7. Технические устройства, применяемые на опасном производственном объекте" w:history="1">
        <w:r>
          <w:rPr>
            <w:color w:val="0000FF"/>
          </w:rPr>
          <w:t>пунктом 3 статьи 7</w:t>
        </w:r>
      </w:hyperlink>
      <w:r>
        <w:t xml:space="preserve"> настоящего Федерального закона;</w:t>
      </w:r>
    </w:p>
    <w:p w:rsidR="00F5316D" w:rsidRDefault="00F5316D">
      <w:pPr>
        <w:pStyle w:val="ConsPlusNormal"/>
        <w:jc w:val="both"/>
      </w:pPr>
      <w:r>
        <w:t xml:space="preserve">(абзац введен Федеральным </w:t>
      </w:r>
      <w:hyperlink r:id="rId137" w:history="1">
        <w:r>
          <w:rPr>
            <w:color w:val="0000FF"/>
          </w:rPr>
          <w:t>законом</w:t>
        </w:r>
      </w:hyperlink>
      <w:r>
        <w:t xml:space="preserve"> от 04.03.2013 N 22-ФЗ)</w:t>
      </w:r>
    </w:p>
    <w:p w:rsidR="00F5316D" w:rsidRDefault="00F5316D">
      <w:pPr>
        <w:pStyle w:val="ConsPlusNormal"/>
        <w:spacing w:before="240"/>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F5316D" w:rsidRDefault="00F5316D">
      <w:pPr>
        <w:pStyle w:val="ConsPlusNormal"/>
        <w:jc w:val="both"/>
      </w:pPr>
      <w:r>
        <w:t xml:space="preserve">(в ред. Федерального </w:t>
      </w:r>
      <w:hyperlink r:id="rId138" w:history="1">
        <w:r>
          <w:rPr>
            <w:color w:val="0000FF"/>
          </w:rPr>
          <w:t>закона</w:t>
        </w:r>
      </w:hyperlink>
      <w:r>
        <w:t xml:space="preserve"> от 10.01.2003 N 15-ФЗ)</w:t>
      </w:r>
    </w:p>
    <w:p w:rsidR="00F5316D" w:rsidRDefault="00F5316D">
      <w:pPr>
        <w:pStyle w:val="ConsPlusNormal"/>
        <w:spacing w:before="240"/>
        <w:ind w:firstLine="540"/>
        <w:jc w:val="both"/>
      </w:pPr>
      <w:hyperlink r:id="rId139" w:history="1">
        <w:r>
          <w:rPr>
            <w:color w:val="0000FF"/>
          </w:rPr>
          <w:t>уведомлять</w:t>
        </w:r>
      </w:hyperlink>
      <w:r>
        <w:t xml:space="preserve">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r:id="rId1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5316D" w:rsidRDefault="00F5316D">
      <w:pPr>
        <w:pStyle w:val="ConsPlusNormal"/>
        <w:jc w:val="both"/>
      </w:pPr>
      <w:r>
        <w:t xml:space="preserve">(абзац введен Федеральным </w:t>
      </w:r>
      <w:hyperlink r:id="rId141" w:history="1">
        <w:r>
          <w:rPr>
            <w:color w:val="0000FF"/>
          </w:rPr>
          <w:t>законом</w:t>
        </w:r>
      </w:hyperlink>
      <w:r>
        <w:t xml:space="preserve"> от 04.03.2013 N 22-ФЗ; в ред. Федерального </w:t>
      </w:r>
      <w:hyperlink r:id="rId142" w:history="1">
        <w:r>
          <w:rPr>
            <w:color w:val="0000FF"/>
          </w:rPr>
          <w:t>закона</w:t>
        </w:r>
      </w:hyperlink>
      <w:r>
        <w:t xml:space="preserve"> от 11.06.2021 N 170-ФЗ)</w:t>
      </w:r>
    </w:p>
    <w:p w:rsidR="00F5316D" w:rsidRDefault="00F5316D">
      <w:pPr>
        <w:pStyle w:val="ConsPlusNormal"/>
        <w:spacing w:before="24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F5316D" w:rsidRDefault="00F5316D">
      <w:pPr>
        <w:pStyle w:val="ConsPlusNormal"/>
        <w:spacing w:before="240"/>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F5316D" w:rsidRDefault="00F5316D">
      <w:pPr>
        <w:pStyle w:val="ConsPlusNormal"/>
        <w:spacing w:before="240"/>
        <w:ind w:firstLine="540"/>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ar393" w:tooltip="Статья 14.1. Подготовка и аттестация работников в области промышленной безопасности" w:history="1">
        <w:r>
          <w:rPr>
            <w:color w:val="0000FF"/>
          </w:rPr>
          <w:t>законом</w:t>
        </w:r>
      </w:hyperlink>
      <w:r>
        <w:t>;</w:t>
      </w:r>
    </w:p>
    <w:p w:rsidR="00F5316D" w:rsidRDefault="00F5316D">
      <w:pPr>
        <w:pStyle w:val="ConsPlusNormal"/>
        <w:jc w:val="both"/>
      </w:pPr>
      <w:r>
        <w:t xml:space="preserve">(в ред. Федерального </w:t>
      </w:r>
      <w:hyperlink r:id="rId143" w:history="1">
        <w:r>
          <w:rPr>
            <w:color w:val="0000FF"/>
          </w:rPr>
          <w:t>закона</w:t>
        </w:r>
      </w:hyperlink>
      <w:r>
        <w:t xml:space="preserve"> от 29.07.2018 N 271-ФЗ)</w:t>
      </w:r>
    </w:p>
    <w:p w:rsidR="00F5316D" w:rsidRDefault="00F5316D">
      <w:pPr>
        <w:pStyle w:val="ConsPlusNormal"/>
        <w:spacing w:before="24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F5316D" w:rsidRDefault="00F5316D">
      <w:pPr>
        <w:pStyle w:val="ConsPlusNormal"/>
        <w:jc w:val="both"/>
      </w:pPr>
      <w:r>
        <w:t xml:space="preserve">(в ред. Федерального </w:t>
      </w:r>
      <w:hyperlink r:id="rId144" w:history="1">
        <w:r>
          <w:rPr>
            <w:color w:val="0000FF"/>
          </w:rPr>
          <w:t>закона</w:t>
        </w:r>
      </w:hyperlink>
      <w:r>
        <w:t xml:space="preserve"> от 19.07.2011 N 248-ФЗ)</w:t>
      </w:r>
    </w:p>
    <w:p w:rsidR="00F5316D" w:rsidRDefault="00F5316D">
      <w:pPr>
        <w:pStyle w:val="ConsPlusNormal"/>
        <w:spacing w:before="240"/>
        <w:ind w:firstLine="540"/>
        <w:jc w:val="both"/>
      </w:pPr>
      <w:r>
        <w:t xml:space="preserve">организовывать и осуществлять </w:t>
      </w:r>
      <w:hyperlink r:id="rId145" w:history="1">
        <w:r>
          <w:rPr>
            <w:color w:val="0000FF"/>
          </w:rPr>
          <w:t>производственный контроль</w:t>
        </w:r>
      </w:hyperlink>
      <w:r>
        <w:t xml:space="preserve"> за соблюдением требований промышленной безопасности;</w:t>
      </w:r>
    </w:p>
    <w:p w:rsidR="00F5316D" w:rsidRDefault="00F5316D">
      <w:pPr>
        <w:pStyle w:val="ConsPlusNormal"/>
        <w:spacing w:before="24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ar260" w:tooltip="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history="1">
        <w:r>
          <w:rPr>
            <w:color w:val="0000FF"/>
          </w:rPr>
          <w:t>статьей 11</w:t>
        </w:r>
      </w:hyperlink>
      <w:r>
        <w:t xml:space="preserve"> настоящего Федерального закона;</w:t>
      </w:r>
    </w:p>
    <w:p w:rsidR="00F5316D" w:rsidRDefault="00F5316D">
      <w:pPr>
        <w:pStyle w:val="ConsPlusNormal"/>
        <w:jc w:val="both"/>
      </w:pPr>
      <w:r>
        <w:t xml:space="preserve">(абзац введен Федеральным </w:t>
      </w:r>
      <w:hyperlink r:id="rId146" w:history="1">
        <w:r>
          <w:rPr>
            <w:color w:val="0000FF"/>
          </w:rPr>
          <w:t>законом</w:t>
        </w:r>
      </w:hyperlink>
      <w:r>
        <w:t xml:space="preserve"> от 04.03.2013 N 22-ФЗ)</w:t>
      </w:r>
    </w:p>
    <w:p w:rsidR="00F5316D" w:rsidRDefault="00F5316D">
      <w:pPr>
        <w:pStyle w:val="ConsPlusNormal"/>
        <w:spacing w:before="240"/>
        <w:ind w:firstLine="540"/>
        <w:jc w:val="both"/>
      </w:pPr>
      <w:r>
        <w:lastRenderedPageBreak/>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F5316D" w:rsidRDefault="00F5316D">
      <w:pPr>
        <w:pStyle w:val="ConsPlusNormal"/>
        <w:spacing w:before="240"/>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F5316D" w:rsidRDefault="00F5316D">
      <w:pPr>
        <w:pStyle w:val="ConsPlusNormal"/>
        <w:jc w:val="both"/>
      </w:pPr>
      <w:r>
        <w:t xml:space="preserve">(в ред. Федеральных законов от 22.08.2004 </w:t>
      </w:r>
      <w:hyperlink r:id="rId147" w:history="1">
        <w:r>
          <w:rPr>
            <w:color w:val="0000FF"/>
          </w:rPr>
          <w:t>N 122-ФЗ</w:t>
        </w:r>
      </w:hyperlink>
      <w:r>
        <w:t xml:space="preserve">, от 04.03.2013 </w:t>
      </w:r>
      <w:hyperlink r:id="rId148" w:history="1">
        <w:r>
          <w:rPr>
            <w:color w:val="0000FF"/>
          </w:rPr>
          <w:t>N 22-ФЗ</w:t>
        </w:r>
      </w:hyperlink>
      <w:r>
        <w:t>)</w:t>
      </w:r>
    </w:p>
    <w:p w:rsidR="00F5316D" w:rsidRDefault="00F5316D">
      <w:pPr>
        <w:pStyle w:val="ConsPlusNormal"/>
        <w:spacing w:before="240"/>
        <w:ind w:firstLine="540"/>
        <w:jc w:val="both"/>
      </w:pPr>
      <w:r>
        <w:t>предотвращать проникновение на опасный производственный объект посторонних лиц;</w:t>
      </w:r>
    </w:p>
    <w:p w:rsidR="00F5316D" w:rsidRDefault="00F5316D">
      <w:pPr>
        <w:pStyle w:val="ConsPlusNormal"/>
        <w:spacing w:before="240"/>
        <w:ind w:firstLine="540"/>
        <w:jc w:val="both"/>
      </w:pPr>
      <w:r>
        <w:t>обеспечивать выполнение требований промышленной безопасности к хранению опасных веществ;</w:t>
      </w:r>
    </w:p>
    <w:p w:rsidR="00F5316D" w:rsidRDefault="00F5316D">
      <w:pPr>
        <w:pStyle w:val="ConsPlusNormal"/>
        <w:spacing w:before="240"/>
        <w:ind w:firstLine="540"/>
        <w:jc w:val="both"/>
      </w:pPr>
      <w:r>
        <w:t xml:space="preserve">разрабатывать декларацию промышленной безопасности в случаях, установленных </w:t>
      </w:r>
      <w:hyperlink w:anchor="Par355"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 w:history="1">
        <w:r>
          <w:rPr>
            <w:color w:val="0000FF"/>
          </w:rPr>
          <w:t>абзацем первым пункта 2 статьи 14</w:t>
        </w:r>
      </w:hyperlink>
      <w:r>
        <w:t xml:space="preserve"> настоящего Федерального закона;</w:t>
      </w:r>
    </w:p>
    <w:p w:rsidR="00F5316D" w:rsidRDefault="00F5316D">
      <w:pPr>
        <w:pStyle w:val="ConsPlusNormal"/>
        <w:jc w:val="both"/>
      </w:pPr>
      <w:r>
        <w:t xml:space="preserve">(в ред. Федеральных законов от 04.03.2013 </w:t>
      </w:r>
      <w:hyperlink r:id="rId149" w:history="1">
        <w:r>
          <w:rPr>
            <w:color w:val="0000FF"/>
          </w:rPr>
          <w:t>N 22-ФЗ</w:t>
        </w:r>
      </w:hyperlink>
      <w:r>
        <w:t xml:space="preserve">, от 14.11.2023 </w:t>
      </w:r>
      <w:hyperlink r:id="rId150" w:history="1">
        <w:r>
          <w:rPr>
            <w:color w:val="0000FF"/>
          </w:rPr>
          <w:t>N 534-ФЗ</w:t>
        </w:r>
      </w:hyperlink>
      <w:r>
        <w:t>)</w:t>
      </w:r>
    </w:p>
    <w:p w:rsidR="00F5316D" w:rsidRDefault="00F5316D">
      <w:pPr>
        <w:pStyle w:val="ConsPlusNormal"/>
        <w:spacing w:before="240"/>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316D" w:rsidRDefault="00F5316D">
      <w:pPr>
        <w:pStyle w:val="ConsPlusNormal"/>
        <w:jc w:val="both"/>
      </w:pPr>
      <w:r>
        <w:t xml:space="preserve">(в ред. Федерального </w:t>
      </w:r>
      <w:hyperlink r:id="rId151" w:history="1">
        <w:r>
          <w:rPr>
            <w:color w:val="0000FF"/>
          </w:rPr>
          <w:t>закона</w:t>
        </w:r>
      </w:hyperlink>
      <w:r>
        <w:t xml:space="preserve"> от 27.07.2010 N 226-ФЗ)</w:t>
      </w:r>
    </w:p>
    <w:p w:rsidR="00F5316D" w:rsidRDefault="00F5316D">
      <w:pPr>
        <w:pStyle w:val="ConsPlusNormal"/>
        <w:spacing w:before="24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F5316D" w:rsidRDefault="00F5316D">
      <w:pPr>
        <w:pStyle w:val="ConsPlusNormal"/>
        <w:jc w:val="both"/>
      </w:pPr>
      <w:r>
        <w:t xml:space="preserve">(в ред. Федеральных законов от 22.08.2004 </w:t>
      </w:r>
      <w:hyperlink r:id="rId152" w:history="1">
        <w:r>
          <w:rPr>
            <w:color w:val="0000FF"/>
          </w:rPr>
          <w:t>N 122-ФЗ</w:t>
        </w:r>
      </w:hyperlink>
      <w:r>
        <w:t xml:space="preserve">, от 23.07.2010 </w:t>
      </w:r>
      <w:hyperlink r:id="rId153" w:history="1">
        <w:r>
          <w:rPr>
            <w:color w:val="0000FF"/>
          </w:rPr>
          <w:t>N 171-ФЗ</w:t>
        </w:r>
      </w:hyperlink>
      <w:r>
        <w:t>)</w:t>
      </w:r>
    </w:p>
    <w:p w:rsidR="00F5316D" w:rsidRDefault="00F5316D">
      <w:pPr>
        <w:pStyle w:val="ConsPlusNormal"/>
        <w:spacing w:before="240"/>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F5316D" w:rsidRDefault="00F5316D">
      <w:pPr>
        <w:pStyle w:val="ConsPlusNormal"/>
        <w:jc w:val="both"/>
      </w:pPr>
      <w:r>
        <w:t xml:space="preserve">(в ред. Федеральных законов от 22.08.2004 </w:t>
      </w:r>
      <w:hyperlink r:id="rId154" w:history="1">
        <w:r>
          <w:rPr>
            <w:color w:val="0000FF"/>
          </w:rPr>
          <w:t>N 122-ФЗ</w:t>
        </w:r>
      </w:hyperlink>
      <w:r>
        <w:t xml:space="preserve">, от 09.05.2005 </w:t>
      </w:r>
      <w:hyperlink r:id="rId155" w:history="1">
        <w:r>
          <w:rPr>
            <w:color w:val="0000FF"/>
          </w:rPr>
          <w:t>N 45-ФЗ</w:t>
        </w:r>
      </w:hyperlink>
      <w:r>
        <w:t>)</w:t>
      </w:r>
    </w:p>
    <w:p w:rsidR="00F5316D" w:rsidRDefault="00F5316D">
      <w:pPr>
        <w:pStyle w:val="ConsPlusNormal"/>
        <w:spacing w:before="24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F5316D" w:rsidRDefault="00F5316D">
      <w:pPr>
        <w:pStyle w:val="ConsPlusNormal"/>
        <w:spacing w:before="240"/>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F5316D" w:rsidRDefault="00F5316D">
      <w:pPr>
        <w:pStyle w:val="ConsPlusNormal"/>
        <w:spacing w:before="24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F5316D" w:rsidRDefault="00F5316D">
      <w:pPr>
        <w:pStyle w:val="ConsPlusNormal"/>
        <w:spacing w:before="240"/>
        <w:ind w:firstLine="540"/>
        <w:jc w:val="both"/>
      </w:pPr>
      <w:r>
        <w:lastRenderedPageBreak/>
        <w:t xml:space="preserve">своевременно информировать в установленном </w:t>
      </w:r>
      <w:hyperlink r:id="rId156" w:history="1">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F5316D" w:rsidRDefault="00F5316D">
      <w:pPr>
        <w:pStyle w:val="ConsPlusNormal"/>
        <w:jc w:val="both"/>
      </w:pPr>
      <w:r>
        <w:t xml:space="preserve">(в ред. Федерального </w:t>
      </w:r>
      <w:hyperlink r:id="rId157" w:history="1">
        <w:r>
          <w:rPr>
            <w:color w:val="0000FF"/>
          </w:rPr>
          <w:t>закона</w:t>
        </w:r>
      </w:hyperlink>
      <w:r>
        <w:t xml:space="preserve"> от 22.08.2004 N 122-ФЗ)</w:t>
      </w:r>
    </w:p>
    <w:p w:rsidR="00F5316D" w:rsidRDefault="00F5316D">
      <w:pPr>
        <w:pStyle w:val="ConsPlusNormal"/>
        <w:spacing w:before="240"/>
        <w:ind w:firstLine="540"/>
        <w:jc w:val="both"/>
      </w:pPr>
      <w:r>
        <w:t>принимать меры по защите жизни и здоровья работников в случае аварии на опасном производственном объекте;</w:t>
      </w:r>
    </w:p>
    <w:p w:rsidR="00F5316D" w:rsidRDefault="00F5316D">
      <w:pPr>
        <w:pStyle w:val="ConsPlusNormal"/>
        <w:spacing w:before="240"/>
        <w:ind w:firstLine="540"/>
        <w:jc w:val="both"/>
      </w:pPr>
      <w:r>
        <w:t>вести учет аварий и инцидентов на опасном производственном объекте;</w:t>
      </w:r>
    </w:p>
    <w:p w:rsidR="00F5316D" w:rsidRDefault="00F5316D">
      <w:pPr>
        <w:pStyle w:val="ConsPlusNormal"/>
        <w:spacing w:before="24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F5316D" w:rsidRDefault="00F5316D">
      <w:pPr>
        <w:pStyle w:val="ConsPlusNormal"/>
        <w:jc w:val="both"/>
      </w:pPr>
      <w:r>
        <w:t xml:space="preserve">(в ред. Федерального </w:t>
      </w:r>
      <w:hyperlink r:id="rId158" w:history="1">
        <w:r>
          <w:rPr>
            <w:color w:val="0000FF"/>
          </w:rPr>
          <w:t>закона</w:t>
        </w:r>
      </w:hyperlink>
      <w:r>
        <w:t xml:space="preserve"> от 22.08.2004 N 122-ФЗ)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01.09.2025 п. 1 ст. 9 дополняется новым абзацем (</w:t>
            </w:r>
            <w:hyperlink r:id="rId159" w:history="1">
              <w:r>
                <w:rPr>
                  <w:color w:val="0000FF"/>
                </w:rPr>
                <w:t>ФЗ</w:t>
              </w:r>
            </w:hyperlink>
            <w:r>
              <w:rPr>
                <w:color w:val="392C69"/>
              </w:rPr>
              <w:t xml:space="preserve"> от 25.12.2023 N 637-ФЗ).</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2. Работники опасного производственного объекта обязаны:</w:t>
      </w:r>
    </w:p>
    <w:p w:rsidR="00F5316D" w:rsidRDefault="00F5316D">
      <w:pPr>
        <w:pStyle w:val="ConsPlusNormal"/>
        <w:spacing w:before="24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F5316D" w:rsidRDefault="00F5316D">
      <w:pPr>
        <w:pStyle w:val="ConsPlusNormal"/>
        <w:jc w:val="both"/>
      </w:pPr>
      <w:r>
        <w:t xml:space="preserve">(в ред. Федерального </w:t>
      </w:r>
      <w:hyperlink r:id="rId160" w:history="1">
        <w:r>
          <w:rPr>
            <w:color w:val="0000FF"/>
          </w:rPr>
          <w:t>закона</w:t>
        </w:r>
      </w:hyperlink>
      <w:r>
        <w:t xml:space="preserve"> от 19.07.2011 N 248-ФЗ)</w:t>
      </w:r>
    </w:p>
    <w:p w:rsidR="00F5316D" w:rsidRDefault="00F5316D">
      <w:pPr>
        <w:pStyle w:val="ConsPlusNormal"/>
        <w:spacing w:before="240"/>
        <w:ind w:firstLine="540"/>
        <w:jc w:val="both"/>
      </w:pPr>
      <w:r>
        <w:t>проходить подготовку и аттестацию в области промышленной безопасности;</w:t>
      </w:r>
    </w:p>
    <w:p w:rsidR="00F5316D" w:rsidRDefault="00F5316D">
      <w:pPr>
        <w:pStyle w:val="ConsPlusNormal"/>
        <w:spacing w:before="240"/>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F5316D" w:rsidRDefault="00F5316D">
      <w:pPr>
        <w:pStyle w:val="ConsPlusNormal"/>
        <w:spacing w:before="240"/>
        <w:ind w:firstLine="540"/>
        <w:jc w:val="both"/>
      </w:pPr>
      <w:r>
        <w:t>в установленном порядке приостанавливать работу в случае аварии или инцидента на опасном производственном объекте;</w:t>
      </w:r>
    </w:p>
    <w:p w:rsidR="00F5316D" w:rsidRDefault="00F5316D">
      <w:pPr>
        <w:pStyle w:val="ConsPlusNormal"/>
        <w:spacing w:before="240"/>
        <w:ind w:firstLine="540"/>
        <w:jc w:val="both"/>
      </w:pPr>
      <w:r>
        <w:t xml:space="preserve">в установленном </w:t>
      </w:r>
      <w:hyperlink r:id="rId161" w:history="1">
        <w:r>
          <w:rPr>
            <w:color w:val="0000FF"/>
          </w:rPr>
          <w:t>порядке</w:t>
        </w:r>
      </w:hyperlink>
      <w:r>
        <w:t xml:space="preserve"> участвовать в проведении работ по локализации аварии на опасном производственном объекте.</w:t>
      </w:r>
    </w:p>
    <w:p w:rsidR="00F5316D" w:rsidRDefault="00F5316D">
      <w:pPr>
        <w:pStyle w:val="ConsPlusNormal"/>
        <w:spacing w:before="240"/>
        <w:ind w:firstLine="540"/>
        <w:jc w:val="both"/>
      </w:pPr>
      <w:r>
        <w:t xml:space="preserve">Абзац утратил силу с 1 января 2019 года. - Федеральный </w:t>
      </w:r>
      <w:hyperlink r:id="rId162" w:history="1">
        <w:r>
          <w:rPr>
            <w:color w:val="0000FF"/>
          </w:rPr>
          <w:t>закон</w:t>
        </w:r>
      </w:hyperlink>
      <w:r>
        <w:t xml:space="preserve"> от 29.07.2018 N 271-ФЗ.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ст. 9 дополняется п. 3 (</w:t>
            </w:r>
            <w:hyperlink r:id="rId163" w:history="1">
              <w:r>
                <w:rPr>
                  <w:color w:val="0000FF"/>
                </w:rPr>
                <w:t>ФЗ</w:t>
              </w:r>
            </w:hyperlink>
            <w:r>
              <w:rPr>
                <w:color w:val="392C69"/>
              </w:rPr>
              <w:t xml:space="preserve"> от 25.12.2023 N 637-ФЗ). См. будущую </w:t>
            </w:r>
            <w:hyperlink r:id="rId1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 xml:space="preserve">Ст. 10 применяется с учетом особенностей, установленных ст. 9 Федерального закона от </w:t>
            </w:r>
            <w:r>
              <w:rPr>
                <w:color w:val="392C69"/>
              </w:rPr>
              <w:lastRenderedPageBreak/>
              <w:t>01.04.2020 N 69-ФЗ (</w:t>
            </w:r>
            <w:hyperlink r:id="rId165"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r>
        <w:lastRenderedPageBreak/>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F5316D" w:rsidRDefault="00F5316D">
      <w:pPr>
        <w:pStyle w:val="ConsPlusNormal"/>
      </w:pPr>
    </w:p>
    <w:p w:rsidR="00F5316D" w:rsidRDefault="00F5316D">
      <w:pPr>
        <w:pStyle w:val="ConsPlusNormal"/>
        <w:ind w:firstLine="540"/>
        <w:jc w:val="both"/>
      </w:pPr>
      <w:hyperlink r:id="rId166" w:history="1">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F5316D" w:rsidRDefault="00F5316D">
      <w:pPr>
        <w:pStyle w:val="ConsPlusNormal"/>
        <w:spacing w:before="240"/>
        <w:ind w:firstLine="540"/>
        <w:jc w:val="both"/>
      </w:pPr>
      <w:r>
        <w:t xml:space="preserve">планировать и осуществлять </w:t>
      </w:r>
      <w:hyperlink r:id="rId167" w:history="1">
        <w:r>
          <w:rPr>
            <w:color w:val="0000FF"/>
          </w:rPr>
          <w:t>мероприятия</w:t>
        </w:r>
      </w:hyperlink>
      <w:r>
        <w:t xml:space="preserve"> по локализации и ликвидации последствий аварий на опасном производственном объекте;</w:t>
      </w:r>
    </w:p>
    <w:p w:rsidR="00F5316D" w:rsidRDefault="00F5316D">
      <w:pPr>
        <w:pStyle w:val="ConsPlusNormal"/>
        <w:spacing w:before="240"/>
        <w:ind w:firstLine="540"/>
        <w:jc w:val="both"/>
      </w:pPr>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68" w:history="1">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F5316D" w:rsidRDefault="00F5316D">
      <w:pPr>
        <w:pStyle w:val="ConsPlusNormal"/>
        <w:jc w:val="both"/>
      </w:pPr>
      <w:r>
        <w:t xml:space="preserve">(в ред. Федерального </w:t>
      </w:r>
      <w:hyperlink r:id="rId169" w:history="1">
        <w:r>
          <w:rPr>
            <w:color w:val="0000FF"/>
          </w:rPr>
          <w:t>закона</w:t>
        </w:r>
      </w:hyperlink>
      <w:r>
        <w:t xml:space="preserve"> от 04.03.2013 N 22-ФЗ)</w:t>
      </w:r>
    </w:p>
    <w:p w:rsidR="00F5316D" w:rsidRDefault="00F5316D">
      <w:pPr>
        <w:pStyle w:val="ConsPlusNormal"/>
        <w:spacing w:before="24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7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F5316D" w:rsidRDefault="00F5316D">
      <w:pPr>
        <w:pStyle w:val="ConsPlusNormal"/>
        <w:jc w:val="both"/>
      </w:pPr>
      <w:r>
        <w:t xml:space="preserve">(абзац введен Федеральным </w:t>
      </w:r>
      <w:hyperlink r:id="rId171" w:history="1">
        <w:r>
          <w:rPr>
            <w:color w:val="0000FF"/>
          </w:rPr>
          <w:t>законом</w:t>
        </w:r>
      </w:hyperlink>
      <w:r>
        <w:t xml:space="preserve"> от 04.03.2013 N 22-ФЗ)</w:t>
      </w:r>
    </w:p>
    <w:p w:rsidR="00F5316D" w:rsidRDefault="00F5316D">
      <w:pPr>
        <w:pStyle w:val="ConsPlusNormal"/>
        <w:spacing w:before="24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F5316D" w:rsidRDefault="00F5316D">
      <w:pPr>
        <w:pStyle w:val="ConsPlusNormal"/>
        <w:spacing w:before="240"/>
        <w:ind w:firstLine="540"/>
        <w:jc w:val="both"/>
      </w:pPr>
      <w:r>
        <w:t>обучать работников действиям в случае аварии или инцидента на опасном производственном объекте;</w:t>
      </w:r>
    </w:p>
    <w:p w:rsidR="00F5316D" w:rsidRDefault="00F5316D">
      <w:pPr>
        <w:pStyle w:val="ConsPlusNormal"/>
        <w:spacing w:before="24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F5316D" w:rsidRDefault="00F5316D">
      <w:pPr>
        <w:pStyle w:val="ConsPlusNormal"/>
        <w:spacing w:before="240"/>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ar519"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history="1">
        <w:r>
          <w:rPr>
            <w:color w:val="0000FF"/>
          </w:rPr>
          <w:t>пунктами 1</w:t>
        </w:r>
      </w:hyperlink>
      <w:r>
        <w:t xml:space="preserve">, </w:t>
      </w:r>
      <w:hyperlink w:anchor="Par546"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history="1">
        <w:r>
          <w:rPr>
            <w:color w:val="0000FF"/>
          </w:rPr>
          <w:t>4</w:t>
        </w:r>
      </w:hyperlink>
      <w:r>
        <w:t xml:space="preserve">, </w:t>
      </w:r>
      <w:hyperlink w:anchor="Par548"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history="1">
        <w:r>
          <w:rPr>
            <w:color w:val="0000FF"/>
          </w:rPr>
          <w:t>5</w:t>
        </w:r>
      </w:hyperlink>
      <w:r>
        <w:t xml:space="preserve"> и </w:t>
      </w:r>
      <w:hyperlink w:anchor="Par550"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history="1">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72" w:history="1">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F5316D" w:rsidRDefault="00F5316D">
      <w:pPr>
        <w:pStyle w:val="ConsPlusNormal"/>
        <w:jc w:val="both"/>
      </w:pPr>
      <w:r>
        <w:t xml:space="preserve">(п. 2 введен Федеральным </w:t>
      </w:r>
      <w:hyperlink r:id="rId173" w:history="1">
        <w:r>
          <w:rPr>
            <w:color w:val="0000FF"/>
          </w:rPr>
          <w:t>законом</w:t>
        </w:r>
      </w:hyperlink>
      <w:r>
        <w:t xml:space="preserve"> от 04.03.2013 N 22-ФЗ)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Ст. 11 применяется с учетом особенностей, установленных ст. 9 Федерального закона от 01.04.2020 N 69-ФЗ (</w:t>
            </w:r>
            <w:hyperlink r:id="rId174"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bookmarkStart w:id="5" w:name="Par260"/>
      <w:bookmarkEnd w:id="5"/>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F5316D" w:rsidRDefault="00F5316D">
      <w:pPr>
        <w:pStyle w:val="ConsPlusNormal"/>
        <w:jc w:val="both"/>
      </w:pPr>
      <w:r>
        <w:t xml:space="preserve">(в ред. Федерального </w:t>
      </w:r>
      <w:hyperlink r:id="rId175" w:history="1">
        <w:r>
          <w:rPr>
            <w:color w:val="0000FF"/>
          </w:rPr>
          <w:t>закона</w:t>
        </w:r>
      </w:hyperlink>
      <w:r>
        <w:t xml:space="preserve"> от 04.03.2013 N 22-ФЗ)</w:t>
      </w:r>
    </w:p>
    <w:p w:rsidR="00F5316D" w:rsidRDefault="00F5316D">
      <w:pPr>
        <w:pStyle w:val="ConsPlusNormal"/>
      </w:pPr>
    </w:p>
    <w:p w:rsidR="00F5316D" w:rsidRDefault="00F5316D">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76" w:history="1">
        <w:r>
          <w:rPr>
            <w:color w:val="0000FF"/>
          </w:rPr>
          <w:t>требованиями</w:t>
        </w:r>
      </w:hyperlink>
      <w:r>
        <w:t>, устанавливаемыми Правительством Российской Федерации.</w:t>
      </w:r>
    </w:p>
    <w:p w:rsidR="00F5316D" w:rsidRDefault="00F5316D">
      <w:pPr>
        <w:pStyle w:val="ConsPlusNormal"/>
        <w:spacing w:before="240"/>
        <w:ind w:firstLine="540"/>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77" w:history="1">
        <w:r>
          <w:rPr>
            <w:color w:val="0000FF"/>
          </w:rPr>
          <w:t>Требования</w:t>
        </w:r>
      </w:hyperlink>
      <w: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F5316D" w:rsidRDefault="00F5316D">
      <w:pPr>
        <w:pStyle w:val="ConsPlusNormal"/>
        <w:jc w:val="both"/>
      </w:pPr>
      <w:r>
        <w:t xml:space="preserve">(п. 2 в ред. Федерального </w:t>
      </w:r>
      <w:hyperlink r:id="rId178" w:history="1">
        <w:r>
          <w:rPr>
            <w:color w:val="0000FF"/>
          </w:rPr>
          <w:t>закона</w:t>
        </w:r>
      </w:hyperlink>
      <w:r>
        <w:t xml:space="preserve"> от 04.03.2013 N 22-ФЗ)</w:t>
      </w:r>
    </w:p>
    <w:p w:rsidR="00F5316D" w:rsidRDefault="00F5316D">
      <w:pPr>
        <w:pStyle w:val="ConsPlusNormal"/>
        <w:spacing w:before="24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F5316D" w:rsidRDefault="00F5316D">
      <w:pPr>
        <w:pStyle w:val="ConsPlusNormal"/>
        <w:jc w:val="both"/>
      </w:pPr>
      <w:r>
        <w:t xml:space="preserve">(п. 3 введен Федеральным </w:t>
      </w:r>
      <w:hyperlink r:id="rId179" w:history="1">
        <w:r>
          <w:rPr>
            <w:color w:val="0000FF"/>
          </w:rPr>
          <w:t>законом</w:t>
        </w:r>
      </w:hyperlink>
      <w:r>
        <w:t xml:space="preserve"> от 04.03.2013 N 22-ФЗ)</w:t>
      </w:r>
    </w:p>
    <w:p w:rsidR="00F5316D" w:rsidRDefault="00F5316D">
      <w:pPr>
        <w:pStyle w:val="ConsPlusNormal"/>
        <w:spacing w:before="240"/>
        <w:ind w:firstLine="540"/>
        <w:jc w:val="both"/>
      </w:pPr>
      <w:r>
        <w:t>4. Системы управления промышленной безопасностью обеспечивают:</w:t>
      </w:r>
    </w:p>
    <w:p w:rsidR="00F5316D" w:rsidRDefault="00F5316D">
      <w:pPr>
        <w:pStyle w:val="ConsPlusNormal"/>
        <w:spacing w:before="24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F5316D" w:rsidRDefault="00F5316D">
      <w:pPr>
        <w:pStyle w:val="ConsPlusNormal"/>
        <w:spacing w:before="240"/>
        <w:ind w:firstLine="540"/>
        <w:jc w:val="both"/>
      </w:pPr>
      <w:r>
        <w:t xml:space="preserve">идентификацию, анализ и прогнозирование риска </w:t>
      </w:r>
      <w:hyperlink r:id="rId180" w:history="1">
        <w:r>
          <w:rPr>
            <w:color w:val="0000FF"/>
          </w:rPr>
          <w:t>аварий</w:t>
        </w:r>
      </w:hyperlink>
      <w:r>
        <w:t xml:space="preserve"> на опасных производственных объектах и связанных с такими авариями угроз;</w:t>
      </w:r>
    </w:p>
    <w:p w:rsidR="00F5316D" w:rsidRDefault="00F5316D">
      <w:pPr>
        <w:pStyle w:val="ConsPlusNormal"/>
        <w:spacing w:before="24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F5316D" w:rsidRDefault="00F5316D">
      <w:pPr>
        <w:pStyle w:val="ConsPlusNormal"/>
        <w:spacing w:before="240"/>
        <w:ind w:firstLine="540"/>
        <w:jc w:val="both"/>
      </w:pPr>
      <w:r>
        <w:t>координацию работ по предупреждению аварий и инцидентов на опасных производственных объектах;</w:t>
      </w:r>
    </w:p>
    <w:p w:rsidR="00F5316D" w:rsidRDefault="00F5316D">
      <w:pPr>
        <w:pStyle w:val="ConsPlusNormal"/>
        <w:spacing w:before="240"/>
        <w:ind w:firstLine="540"/>
        <w:jc w:val="both"/>
      </w:pPr>
      <w:r>
        <w:t>осуществление производственного контроля за соблюдением требований промышленной безопасности;</w:t>
      </w:r>
    </w:p>
    <w:p w:rsidR="00F5316D" w:rsidRDefault="00F5316D">
      <w:pPr>
        <w:pStyle w:val="ConsPlusNormal"/>
        <w:spacing w:before="240"/>
        <w:ind w:firstLine="540"/>
        <w:jc w:val="both"/>
      </w:pPr>
      <w:r>
        <w:lastRenderedPageBreak/>
        <w:t xml:space="preserve">безопасность опытного применения технических устройств на опасных производственных объектах в соответствии с </w:t>
      </w:r>
      <w:hyperlink w:anchor="Par161" w:tooltip="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history="1">
        <w:r>
          <w:rPr>
            <w:color w:val="0000FF"/>
          </w:rPr>
          <w:t>пунктом 3 статьи 7</w:t>
        </w:r>
      </w:hyperlink>
      <w:r>
        <w:t xml:space="preserve"> настоящего Федерального закона;</w:t>
      </w:r>
    </w:p>
    <w:p w:rsidR="00F5316D" w:rsidRDefault="00F5316D">
      <w:pPr>
        <w:pStyle w:val="ConsPlusNormal"/>
        <w:spacing w:before="240"/>
        <w:ind w:firstLine="540"/>
        <w:jc w:val="both"/>
      </w:pPr>
      <w:r>
        <w:t>своевременную корректировку мер по снижению риска аварий на опасных производственных объектах;</w:t>
      </w:r>
    </w:p>
    <w:p w:rsidR="00F5316D" w:rsidRDefault="00F5316D">
      <w:pPr>
        <w:pStyle w:val="ConsPlusNormal"/>
        <w:spacing w:before="240"/>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F5316D" w:rsidRDefault="00F5316D">
      <w:pPr>
        <w:pStyle w:val="ConsPlusNormal"/>
        <w:spacing w:before="240"/>
        <w:ind w:firstLine="540"/>
        <w:jc w:val="both"/>
      </w:pPr>
      <w:r>
        <w:t>информационное обеспечение осуществления деятельности в области промышленной безопасности.</w:t>
      </w:r>
    </w:p>
    <w:p w:rsidR="00F5316D" w:rsidRDefault="00F5316D">
      <w:pPr>
        <w:pStyle w:val="ConsPlusNormal"/>
        <w:jc w:val="both"/>
      </w:pPr>
      <w:r>
        <w:t xml:space="preserve">(п. 4 введен Федеральным </w:t>
      </w:r>
      <w:hyperlink r:id="rId181" w:history="1">
        <w:r>
          <w:rPr>
            <w:color w:val="0000FF"/>
          </w:rPr>
          <w:t>законом</w:t>
        </w:r>
      </w:hyperlink>
      <w:r>
        <w:t xml:space="preserve"> от 04.03.2013 N 22-ФЗ)</w:t>
      </w:r>
    </w:p>
    <w:p w:rsidR="00F5316D" w:rsidRDefault="00F5316D">
      <w:pPr>
        <w:pStyle w:val="ConsPlusNormal"/>
        <w:spacing w:before="240"/>
        <w:ind w:firstLine="540"/>
        <w:jc w:val="both"/>
      </w:pPr>
      <w:r>
        <w:t xml:space="preserve">5. </w:t>
      </w:r>
      <w:hyperlink r:id="rId182" w:history="1">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F5316D" w:rsidRDefault="00F5316D">
      <w:pPr>
        <w:pStyle w:val="ConsPlusNormal"/>
        <w:jc w:val="both"/>
      </w:pPr>
      <w:r>
        <w:t xml:space="preserve">(п. 5 введен Федеральным </w:t>
      </w:r>
      <w:hyperlink r:id="rId183" w:history="1">
        <w:r>
          <w:rPr>
            <w:color w:val="0000FF"/>
          </w:rPr>
          <w:t>законом</w:t>
        </w:r>
      </w:hyperlink>
      <w:r>
        <w:t xml:space="preserve"> от 04.03.2013 N 22-ФЗ)</w:t>
      </w:r>
    </w:p>
    <w:p w:rsidR="00F5316D" w:rsidRDefault="00F5316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ind w:firstLine="540"/>
              <w:jc w:val="both"/>
            </w:pPr>
          </w:p>
        </w:tc>
        <w:tc>
          <w:tcPr>
            <w:tcW w:w="113" w:type="dxa"/>
            <w:shd w:val="clear" w:color="auto" w:fill="F4F3F8"/>
            <w:tcMar>
              <w:top w:w="0" w:type="dxa"/>
              <w:left w:w="0" w:type="dxa"/>
              <w:bottom w:w="0" w:type="dxa"/>
              <w:right w:w="0" w:type="dxa"/>
            </w:tcMar>
          </w:tcPr>
          <w:p w:rsidR="00F5316D" w:rsidRDefault="00F5316D">
            <w:pPr>
              <w:pStyle w:val="ConsPlusNormal"/>
              <w:ind w:firstLine="540"/>
              <w:jc w:val="both"/>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01.09.2025 ст. 11 дополняется п. 6 (</w:t>
            </w:r>
            <w:hyperlink r:id="rId184" w:history="1">
              <w:r>
                <w:rPr>
                  <w:color w:val="0000FF"/>
                </w:rPr>
                <w:t>ФЗ</w:t>
              </w:r>
            </w:hyperlink>
            <w:r>
              <w:rPr>
                <w:color w:val="392C69"/>
              </w:rPr>
              <w:t xml:space="preserve"> от 25.12.2023 N 637-ФЗ).</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r>
        <w:t>Статья 12. Техническое расследование причин аварии</w:t>
      </w:r>
    </w:p>
    <w:p w:rsidR="00F5316D" w:rsidRDefault="00F5316D">
      <w:pPr>
        <w:pStyle w:val="ConsPlusNormal"/>
      </w:pPr>
    </w:p>
    <w:p w:rsidR="00F5316D" w:rsidRDefault="00F5316D">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F5316D" w:rsidRDefault="00F5316D">
      <w:pPr>
        <w:pStyle w:val="ConsPlusNormal"/>
        <w:spacing w:before="240"/>
        <w:ind w:firstLine="540"/>
        <w:jc w:val="both"/>
      </w:pPr>
      <w:r>
        <w:t xml:space="preserve">2. Техническое расследование причин аварии проводится специальной </w:t>
      </w:r>
      <w:hyperlink r:id="rId185" w:history="1">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F5316D" w:rsidRDefault="00F5316D">
      <w:pPr>
        <w:pStyle w:val="ConsPlusNormal"/>
        <w:spacing w:before="240"/>
        <w:ind w:firstLine="540"/>
        <w:jc w:val="both"/>
      </w:pPr>
      <w:r>
        <w:t>В состав указанной комиссии также включаются:</w:t>
      </w:r>
    </w:p>
    <w:p w:rsidR="00F5316D" w:rsidRDefault="00F5316D">
      <w:pPr>
        <w:pStyle w:val="ConsPlusNormal"/>
        <w:spacing w:before="24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F5316D" w:rsidRDefault="00F5316D">
      <w:pPr>
        <w:pStyle w:val="ConsPlusNormal"/>
        <w:spacing w:before="240"/>
        <w:ind w:firstLine="540"/>
        <w:jc w:val="both"/>
      </w:pPr>
      <w:r>
        <w:t>представители организации, эксплуатирующей опасный производственный объект;</w:t>
      </w:r>
    </w:p>
    <w:p w:rsidR="00F5316D" w:rsidRDefault="00F5316D">
      <w:pPr>
        <w:pStyle w:val="ConsPlusNormal"/>
        <w:spacing w:before="240"/>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п. 2 ст. 12 дополняется абз. 6 и 7 (</w:t>
            </w:r>
            <w:hyperlink r:id="rId186" w:history="1">
              <w:r>
                <w:rPr>
                  <w:color w:val="0000FF"/>
                </w:rPr>
                <w:t>ФЗ</w:t>
              </w:r>
            </w:hyperlink>
            <w:r>
              <w:rPr>
                <w:color w:val="392C69"/>
              </w:rPr>
              <w:t xml:space="preserve"> от 25.12.2023 N 637-ФЗ). См. будущую </w:t>
            </w:r>
            <w:hyperlink r:id="rId18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lastRenderedPageBreak/>
        <w:t>другие представители в соответствии с законодательством Российской Федерации.</w:t>
      </w:r>
    </w:p>
    <w:p w:rsidR="00F5316D" w:rsidRDefault="00F5316D">
      <w:pPr>
        <w:pStyle w:val="ConsPlusNormal"/>
        <w:jc w:val="both"/>
      </w:pPr>
      <w:r>
        <w:t xml:space="preserve">(п. 2 в ред. Федерального </w:t>
      </w:r>
      <w:hyperlink r:id="rId188" w:history="1">
        <w:r>
          <w:rPr>
            <w:color w:val="0000FF"/>
          </w:rPr>
          <w:t>закона</w:t>
        </w:r>
      </w:hyperlink>
      <w:r>
        <w:t xml:space="preserve"> от 27.07.2010 N 226-ФЗ)</w:t>
      </w:r>
    </w:p>
    <w:p w:rsidR="00F5316D" w:rsidRDefault="00F5316D">
      <w:pPr>
        <w:pStyle w:val="ConsPlusNormal"/>
        <w:spacing w:before="24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F5316D" w:rsidRDefault="00F5316D">
      <w:pPr>
        <w:pStyle w:val="ConsPlusNormal"/>
        <w:spacing w:before="240"/>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F5316D" w:rsidRDefault="00F5316D">
      <w:pPr>
        <w:pStyle w:val="ConsPlusNormal"/>
        <w:jc w:val="both"/>
      </w:pPr>
      <w:r>
        <w:t xml:space="preserve">(в ред. Федеральных законов от 27.07.2010 </w:t>
      </w:r>
      <w:hyperlink r:id="rId189" w:history="1">
        <w:r>
          <w:rPr>
            <w:color w:val="0000FF"/>
          </w:rPr>
          <w:t>N 226-ФЗ</w:t>
        </w:r>
      </w:hyperlink>
      <w:r>
        <w:t xml:space="preserve">, от 02.07.2013 </w:t>
      </w:r>
      <w:hyperlink r:id="rId190" w:history="1">
        <w:r>
          <w:rPr>
            <w:color w:val="0000FF"/>
          </w:rPr>
          <w:t>N 186-ФЗ</w:t>
        </w:r>
      </w:hyperlink>
      <w:r>
        <w:t xml:space="preserve">, от 03.07.2016 </w:t>
      </w:r>
      <w:hyperlink r:id="rId191" w:history="1">
        <w:r>
          <w:rPr>
            <w:color w:val="0000FF"/>
          </w:rPr>
          <w:t>N 283-ФЗ</w:t>
        </w:r>
      </w:hyperlink>
      <w:r>
        <w:t>)</w:t>
      </w:r>
    </w:p>
    <w:p w:rsidR="00F5316D" w:rsidRDefault="00F5316D">
      <w:pPr>
        <w:pStyle w:val="ConsPlusNormal"/>
        <w:spacing w:before="240"/>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F5316D" w:rsidRDefault="00F5316D">
      <w:pPr>
        <w:pStyle w:val="ConsPlusNormal"/>
        <w:jc w:val="both"/>
      </w:pPr>
      <w:r>
        <w:t xml:space="preserve">(в ред. Федерального </w:t>
      </w:r>
      <w:hyperlink r:id="rId192" w:history="1">
        <w:r>
          <w:rPr>
            <w:color w:val="0000FF"/>
          </w:rPr>
          <w:t>закона</w:t>
        </w:r>
      </w:hyperlink>
      <w:r>
        <w:t xml:space="preserve"> от 02.07.2013 N 186-ФЗ)</w:t>
      </w:r>
    </w:p>
    <w:p w:rsidR="00F5316D" w:rsidRDefault="00F5316D">
      <w:pPr>
        <w:pStyle w:val="ConsPlusNormal"/>
        <w:spacing w:before="240"/>
        <w:ind w:firstLine="540"/>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93" w:history="1">
        <w:r>
          <w:rPr>
            <w:color w:val="0000FF"/>
          </w:rPr>
          <w:t>локализации</w:t>
        </w:r>
      </w:hyperlink>
      <w:r>
        <w:t xml:space="preserve"> и ликвидации последствий аварии, и содержатся предложения по предупреждению подобных аварий.</w:t>
      </w:r>
    </w:p>
    <w:p w:rsidR="00F5316D" w:rsidRDefault="00F5316D">
      <w:pPr>
        <w:pStyle w:val="ConsPlusNormal"/>
        <w:jc w:val="both"/>
      </w:pPr>
      <w:r>
        <w:t xml:space="preserve">(в ред. Федерального </w:t>
      </w:r>
      <w:hyperlink r:id="rId194" w:history="1">
        <w:r>
          <w:rPr>
            <w:color w:val="0000FF"/>
          </w:rPr>
          <w:t>закона</w:t>
        </w:r>
      </w:hyperlink>
      <w:r>
        <w:t xml:space="preserve"> от 02.07.2013 N 186-ФЗ)</w:t>
      </w:r>
    </w:p>
    <w:p w:rsidR="00F5316D" w:rsidRDefault="00F5316D">
      <w:pPr>
        <w:pStyle w:val="ConsPlusNormal"/>
        <w:spacing w:before="24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F5316D" w:rsidRDefault="00F5316D">
      <w:pPr>
        <w:pStyle w:val="ConsPlusNormal"/>
        <w:jc w:val="both"/>
      </w:pPr>
      <w:r>
        <w:t xml:space="preserve">(в ред. Федеральных законов от 22.08.2004 </w:t>
      </w:r>
      <w:hyperlink r:id="rId195" w:history="1">
        <w:r>
          <w:rPr>
            <w:color w:val="0000FF"/>
          </w:rPr>
          <w:t>N 122-ФЗ</w:t>
        </w:r>
      </w:hyperlink>
      <w:r>
        <w:t xml:space="preserve">, от 27.07.2010 </w:t>
      </w:r>
      <w:hyperlink r:id="rId196" w:history="1">
        <w:r>
          <w:rPr>
            <w:color w:val="0000FF"/>
          </w:rPr>
          <w:t>N 226-ФЗ</w:t>
        </w:r>
      </w:hyperlink>
      <w:r>
        <w:t>)</w:t>
      </w:r>
    </w:p>
    <w:p w:rsidR="00F5316D" w:rsidRDefault="00F5316D">
      <w:pPr>
        <w:pStyle w:val="ConsPlusNormal"/>
        <w:spacing w:before="240"/>
        <w:ind w:firstLine="540"/>
        <w:jc w:val="both"/>
      </w:pPr>
      <w:r>
        <w:t xml:space="preserve">8. </w:t>
      </w:r>
      <w:hyperlink r:id="rId197" w:history="1">
        <w:r>
          <w:rPr>
            <w:color w:val="0000FF"/>
          </w:rPr>
          <w:t>Порядок</w:t>
        </w:r>
      </w:hyperlink>
      <w:r>
        <w:t xml:space="preserve"> проведения технического расследования причин аварии и оформления </w:t>
      </w:r>
      <w:hyperlink r:id="rId198" w:history="1">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F5316D" w:rsidRDefault="00F5316D">
      <w:pPr>
        <w:pStyle w:val="ConsPlusNormal"/>
        <w:jc w:val="both"/>
      </w:pPr>
      <w:r>
        <w:t xml:space="preserve">(в ред. Федерального </w:t>
      </w:r>
      <w:hyperlink r:id="rId199" w:history="1">
        <w:r>
          <w:rPr>
            <w:color w:val="0000FF"/>
          </w:rPr>
          <w:t>закона</w:t>
        </w:r>
      </w:hyperlink>
      <w:r>
        <w:t xml:space="preserve"> от 22.08.2004 N 122-ФЗ)</w:t>
      </w:r>
    </w:p>
    <w:p w:rsidR="00F5316D" w:rsidRDefault="00F5316D">
      <w:pPr>
        <w:pStyle w:val="ConsPlusNormal"/>
        <w:spacing w:before="240"/>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F5316D" w:rsidRDefault="00F5316D">
      <w:pPr>
        <w:pStyle w:val="ConsPlusNormal"/>
      </w:pPr>
    </w:p>
    <w:p w:rsidR="00F5316D" w:rsidRDefault="00F5316D">
      <w:pPr>
        <w:pStyle w:val="ConsPlusTitle"/>
        <w:ind w:firstLine="540"/>
        <w:jc w:val="both"/>
        <w:outlineLvl w:val="2"/>
      </w:pPr>
      <w:r>
        <w:t>Статья 13. Экспертиза промышленной безопасности</w:t>
      </w:r>
    </w:p>
    <w:p w:rsidR="00F5316D" w:rsidRDefault="00F5316D">
      <w:pPr>
        <w:pStyle w:val="ConsPlusNormal"/>
      </w:pPr>
    </w:p>
    <w:p w:rsidR="00F5316D" w:rsidRDefault="00F5316D">
      <w:pPr>
        <w:pStyle w:val="ConsPlusNormal"/>
        <w:ind w:firstLine="540"/>
        <w:jc w:val="both"/>
      </w:pPr>
      <w:bookmarkStart w:id="6" w:name="Par311"/>
      <w:bookmarkEnd w:id="6"/>
      <w:r>
        <w:t>1. Экспертизе промышленной безопасности подлежат:</w:t>
      </w:r>
    </w:p>
    <w:p w:rsidR="00F5316D" w:rsidRDefault="00F5316D">
      <w:pPr>
        <w:pStyle w:val="ConsPlusNormal"/>
        <w:spacing w:before="240"/>
        <w:ind w:firstLine="540"/>
        <w:jc w:val="both"/>
      </w:pPr>
      <w:r>
        <w:t>документация на консервацию, ликвидацию опасного производственного объекта;</w:t>
      </w:r>
    </w:p>
    <w:p w:rsidR="00F5316D" w:rsidRDefault="00F5316D">
      <w:pPr>
        <w:pStyle w:val="ConsPlusNormal"/>
        <w:spacing w:before="240"/>
        <w:ind w:firstLine="540"/>
        <w:jc w:val="both"/>
      </w:pPr>
      <w:r>
        <w:lastRenderedPageBreak/>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200" w:history="1">
        <w:r>
          <w:rPr>
            <w:color w:val="0000FF"/>
          </w:rPr>
          <w:t>законодательством</w:t>
        </w:r>
      </w:hyperlink>
      <w:r>
        <w:t xml:space="preserve"> о градостроительной деятельности;</w:t>
      </w:r>
    </w:p>
    <w:p w:rsidR="00F5316D" w:rsidRDefault="00F5316D">
      <w:pPr>
        <w:pStyle w:val="ConsPlusNormal"/>
        <w:spacing w:before="240"/>
        <w:ind w:firstLine="540"/>
        <w:jc w:val="both"/>
      </w:pPr>
      <w:r>
        <w:t xml:space="preserve">технические устройства, применяемые на опасном производственном объекте, в случаях, установленных </w:t>
      </w:r>
      <w:hyperlink w:anchor="Par150" w:tooltip="Статья 7. Технические устройства, применяемые на опасном производственном объекте" w:history="1">
        <w:r>
          <w:rPr>
            <w:color w:val="0000FF"/>
          </w:rPr>
          <w:t>статьей 7</w:t>
        </w:r>
      </w:hyperlink>
      <w:r>
        <w:t xml:space="preserve"> настоящего Федерального закона;</w:t>
      </w:r>
    </w:p>
    <w:p w:rsidR="00F5316D" w:rsidRDefault="00F5316D">
      <w:pPr>
        <w:pStyle w:val="ConsPlusNormal"/>
        <w:spacing w:before="24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201" w:history="1">
        <w:r>
          <w:rPr>
            <w:color w:val="0000FF"/>
          </w:rPr>
          <w:t>локализации</w:t>
        </w:r>
      </w:hyperlink>
      <w:r>
        <w:t xml:space="preserve"> и ликвидации последствий аварий;</w:t>
      </w:r>
    </w:p>
    <w:p w:rsidR="00F5316D" w:rsidRDefault="00F5316D">
      <w:pPr>
        <w:pStyle w:val="ConsPlusNormal"/>
        <w:spacing w:before="240"/>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F5316D" w:rsidRDefault="00F5316D">
      <w:pPr>
        <w:pStyle w:val="ConsPlusNormal"/>
        <w:spacing w:before="24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F5316D" w:rsidRDefault="00F5316D">
      <w:pPr>
        <w:pStyle w:val="ConsPlusNormal"/>
        <w:jc w:val="both"/>
      </w:pPr>
      <w:r>
        <w:t xml:space="preserve">(п. 1 в ред. Федерального </w:t>
      </w:r>
      <w:hyperlink r:id="rId202" w:history="1">
        <w:r>
          <w:rPr>
            <w:color w:val="0000FF"/>
          </w:rPr>
          <w:t>закона</w:t>
        </w:r>
      </w:hyperlink>
      <w:r>
        <w:t xml:space="preserve"> от 04.03.2013 N 22-ФЗ)</w:t>
      </w:r>
    </w:p>
    <w:p w:rsidR="00F5316D" w:rsidRDefault="00F5316D">
      <w:pPr>
        <w:pStyle w:val="ConsPlusNormal"/>
        <w:spacing w:before="240"/>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F5316D" w:rsidRDefault="00F5316D">
      <w:pPr>
        <w:pStyle w:val="ConsPlusNormal"/>
        <w:spacing w:before="240"/>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203" w:history="1">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F5316D" w:rsidRDefault="00F5316D">
      <w:pPr>
        <w:pStyle w:val="ConsPlusNormal"/>
        <w:jc w:val="both"/>
      </w:pPr>
      <w:r>
        <w:t xml:space="preserve">(п. 2 в ред. Федерального </w:t>
      </w:r>
      <w:hyperlink r:id="rId204" w:history="1">
        <w:r>
          <w:rPr>
            <w:color w:val="0000FF"/>
          </w:rPr>
          <w:t>закона</w:t>
        </w:r>
      </w:hyperlink>
      <w:r>
        <w:t xml:space="preserve"> от 02.07.2013 N 186-ФЗ)</w:t>
      </w:r>
    </w:p>
    <w:p w:rsidR="00F5316D" w:rsidRDefault="00F5316D">
      <w:pPr>
        <w:pStyle w:val="ConsPlusNormal"/>
        <w:spacing w:before="240"/>
        <w:ind w:firstLine="540"/>
        <w:jc w:val="both"/>
      </w:pPr>
      <w:r>
        <w:t xml:space="preserve">3. Экспертиза промышленной безопасности проводится в порядке, установленном федеральными </w:t>
      </w:r>
      <w:hyperlink r:id="rId205" w:history="1">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F5316D" w:rsidRDefault="00F5316D">
      <w:pPr>
        <w:pStyle w:val="ConsPlusNormal"/>
        <w:jc w:val="both"/>
      </w:pPr>
      <w:r>
        <w:t xml:space="preserve">(п. 3 в ред. Федерального </w:t>
      </w:r>
      <w:hyperlink r:id="rId206" w:history="1">
        <w:r>
          <w:rPr>
            <w:color w:val="0000FF"/>
          </w:rPr>
          <w:t>закона</w:t>
        </w:r>
      </w:hyperlink>
      <w:r>
        <w:t xml:space="preserve"> от 02.07.2013 N 186-ФЗ)</w:t>
      </w:r>
    </w:p>
    <w:p w:rsidR="00F5316D" w:rsidRDefault="00F5316D">
      <w:pPr>
        <w:pStyle w:val="ConsPlusNormal"/>
        <w:spacing w:before="24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207" w:history="1">
        <w:r>
          <w:rPr>
            <w:color w:val="0000FF"/>
          </w:rPr>
          <w:t>нормами и правилами</w:t>
        </w:r>
      </w:hyperlink>
      <w:r>
        <w:t xml:space="preserve"> в области промышленной безопасности.</w:t>
      </w:r>
    </w:p>
    <w:p w:rsidR="00F5316D" w:rsidRDefault="00F5316D">
      <w:pPr>
        <w:pStyle w:val="ConsPlusNormal"/>
        <w:jc w:val="both"/>
      </w:pPr>
      <w:r>
        <w:t xml:space="preserve">(п. 4 в ред. Федерального </w:t>
      </w:r>
      <w:hyperlink r:id="rId208" w:history="1">
        <w:r>
          <w:rPr>
            <w:color w:val="0000FF"/>
          </w:rPr>
          <w:t>закона</w:t>
        </w:r>
      </w:hyperlink>
      <w:r>
        <w:t xml:space="preserve"> от 02.07.2013 N 186-ФЗ)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в п. 5 ст. 13 вносятся изменения (</w:t>
            </w:r>
            <w:hyperlink r:id="rId209" w:history="1">
              <w:r>
                <w:rPr>
                  <w:color w:val="0000FF"/>
                </w:rPr>
                <w:t>ФЗ</w:t>
              </w:r>
            </w:hyperlink>
            <w:r>
              <w:rPr>
                <w:color w:val="392C69"/>
              </w:rPr>
              <w:t xml:space="preserve"> от 25.12.2023 N 637-ФЗ). См. будущую </w:t>
            </w:r>
            <w:hyperlink r:id="rId21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F5316D" w:rsidRDefault="00F5316D">
      <w:pPr>
        <w:pStyle w:val="ConsPlusNormal"/>
        <w:jc w:val="both"/>
      </w:pPr>
      <w:r>
        <w:t xml:space="preserve">(п. 5 в ред. Федерального </w:t>
      </w:r>
      <w:hyperlink r:id="rId211" w:history="1">
        <w:r>
          <w:rPr>
            <w:color w:val="0000FF"/>
          </w:rPr>
          <w:t>закона</w:t>
        </w:r>
      </w:hyperlink>
      <w:r>
        <w:t xml:space="preserve"> от 02.07.2013 N 186-ФЗ)</w:t>
      </w:r>
    </w:p>
    <w:p w:rsidR="00F5316D" w:rsidRDefault="00F5316D">
      <w:pPr>
        <w:pStyle w:val="ConsPlusNormal"/>
        <w:spacing w:before="240"/>
        <w:ind w:firstLine="540"/>
        <w:jc w:val="both"/>
      </w:pPr>
      <w:r>
        <w:t xml:space="preserve">6. В целях настоящего Федерального закона под заведомо ложным </w:t>
      </w:r>
      <w:hyperlink r:id="rId212" w:history="1">
        <w:r>
          <w:rPr>
            <w:color w:val="0000FF"/>
          </w:rPr>
          <w:t>заключением</w:t>
        </w:r>
      </w:hyperlink>
      <w: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F5316D" w:rsidRDefault="00F5316D">
      <w:pPr>
        <w:pStyle w:val="ConsPlusNormal"/>
        <w:spacing w:before="24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F5316D" w:rsidRDefault="00F5316D">
      <w:pPr>
        <w:pStyle w:val="ConsPlusNormal"/>
        <w:jc w:val="both"/>
      </w:pPr>
      <w:r>
        <w:t xml:space="preserve">(п. 6 в ред. Федерального </w:t>
      </w:r>
      <w:hyperlink r:id="rId213" w:history="1">
        <w:r>
          <w:rPr>
            <w:color w:val="0000FF"/>
          </w:rPr>
          <w:t>закона</w:t>
        </w:r>
      </w:hyperlink>
      <w:r>
        <w:t xml:space="preserve"> от 02.07.2013 N 186-ФЗ)</w:t>
      </w:r>
    </w:p>
    <w:p w:rsidR="00F5316D" w:rsidRDefault="00F5316D">
      <w:pPr>
        <w:pStyle w:val="ConsPlusNormal"/>
        <w:spacing w:before="240"/>
        <w:ind w:firstLine="540"/>
        <w:jc w:val="both"/>
      </w:pPr>
      <w:r>
        <w:t xml:space="preserve">7. Ведение реестра заключений экспертизы промышленной безопасности </w:t>
      </w:r>
      <w:hyperlink r:id="rId214" w:history="1">
        <w:r>
          <w:rPr>
            <w:color w:val="0000FF"/>
          </w:rPr>
          <w:t>осуществляется</w:t>
        </w:r>
      </w:hyperlink>
      <w:r>
        <w:t xml:space="preserve"> федеральным органом исполнительной власти в области промышленной безопасности в соответствии с административным </w:t>
      </w:r>
      <w:hyperlink r:id="rId215" w:history="1">
        <w:r>
          <w:rPr>
            <w:color w:val="0000FF"/>
          </w:rPr>
          <w:t>регламентом</w:t>
        </w:r>
      </w:hyperlink>
      <w:r>
        <w:t xml:space="preserve">, за исключением случаев, предусмотренных </w:t>
      </w:r>
      <w:hyperlink w:anchor="Par334" w:tooltip="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history="1">
        <w:r>
          <w:rPr>
            <w:color w:val="0000FF"/>
          </w:rPr>
          <w:t>абзацем вторым</w:t>
        </w:r>
      </w:hyperlink>
      <w:r>
        <w:t xml:space="preserve"> настоящего пункта.</w:t>
      </w:r>
    </w:p>
    <w:p w:rsidR="00F5316D" w:rsidRDefault="00F5316D">
      <w:pPr>
        <w:pStyle w:val="ConsPlusNormal"/>
        <w:spacing w:before="240"/>
        <w:ind w:firstLine="540"/>
        <w:jc w:val="both"/>
      </w:pPr>
      <w:bookmarkStart w:id="7" w:name="Par334"/>
      <w:bookmarkEnd w:id="7"/>
      <w: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16" w:history="1">
        <w:r>
          <w:rPr>
            <w:color w:val="0000FF"/>
          </w:rPr>
          <w:t>порядке</w:t>
        </w:r>
      </w:hyperlink>
      <w:r>
        <w:t>, определяемом указанными органами.</w:t>
      </w:r>
    </w:p>
    <w:p w:rsidR="00F5316D" w:rsidRDefault="00F5316D">
      <w:pPr>
        <w:pStyle w:val="ConsPlusNormal"/>
        <w:jc w:val="both"/>
      </w:pPr>
      <w:r>
        <w:t xml:space="preserve">(п. 7 в ред. Федерального </w:t>
      </w:r>
      <w:hyperlink r:id="rId217" w:history="1">
        <w:r>
          <w:rPr>
            <w:color w:val="0000FF"/>
          </w:rPr>
          <w:t>закона</w:t>
        </w:r>
      </w:hyperlink>
      <w:r>
        <w:t xml:space="preserve"> от 04.11.2022 N 427-ФЗ)</w:t>
      </w:r>
    </w:p>
    <w:p w:rsidR="00F5316D" w:rsidRDefault="00F5316D">
      <w:pPr>
        <w:pStyle w:val="ConsPlusNormal"/>
        <w:spacing w:before="240"/>
        <w:ind w:firstLine="540"/>
        <w:jc w:val="both"/>
      </w:pPr>
      <w:r>
        <w:t>8. Руководитель организации, проводящей экспертизу промышленной безопасности, обязан:</w:t>
      </w:r>
    </w:p>
    <w:p w:rsidR="00F5316D" w:rsidRDefault="00F5316D">
      <w:pPr>
        <w:pStyle w:val="ConsPlusNormal"/>
        <w:spacing w:before="24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F5316D" w:rsidRDefault="00F5316D">
      <w:pPr>
        <w:pStyle w:val="ConsPlusNormal"/>
        <w:spacing w:before="240"/>
        <w:ind w:firstLine="540"/>
        <w:jc w:val="both"/>
      </w:pPr>
      <w:r>
        <w:t>обеспечить проведение экспертизы промышленной безопасности экспертами в области промышленной безопасности;</w:t>
      </w:r>
    </w:p>
    <w:p w:rsidR="00F5316D" w:rsidRDefault="00F5316D">
      <w:pPr>
        <w:pStyle w:val="ConsPlusNormal"/>
        <w:spacing w:before="240"/>
        <w:ind w:firstLine="540"/>
        <w:jc w:val="both"/>
      </w:pPr>
      <w:r>
        <w:t xml:space="preserve">обеспечить наличие оборудования, приборов, материалов и средств информационного </w:t>
      </w:r>
      <w:r>
        <w:lastRenderedPageBreak/>
        <w:t>обеспечения, необходимых для проведения экспертизы промышленной безопасности.</w:t>
      </w:r>
    </w:p>
    <w:p w:rsidR="00F5316D" w:rsidRDefault="00F5316D">
      <w:pPr>
        <w:pStyle w:val="ConsPlusNormal"/>
        <w:jc w:val="both"/>
      </w:pPr>
      <w:r>
        <w:t xml:space="preserve">(п. 8 введен Федеральным </w:t>
      </w:r>
      <w:hyperlink r:id="rId218" w:history="1">
        <w:r>
          <w:rPr>
            <w:color w:val="0000FF"/>
          </w:rPr>
          <w:t>законом</w:t>
        </w:r>
      </w:hyperlink>
      <w:r>
        <w:t xml:space="preserve"> от 02.07.2013 N 186-ФЗ)</w:t>
      </w:r>
    </w:p>
    <w:p w:rsidR="00F5316D" w:rsidRDefault="00F5316D">
      <w:pPr>
        <w:pStyle w:val="ConsPlusNormal"/>
        <w:spacing w:before="240"/>
        <w:ind w:firstLine="540"/>
        <w:jc w:val="both"/>
      </w:pPr>
      <w:r>
        <w:t>9. Эксперт в области промышленной безопасности обязан:</w:t>
      </w:r>
    </w:p>
    <w:p w:rsidR="00F5316D" w:rsidRDefault="00F5316D">
      <w:pPr>
        <w:pStyle w:val="ConsPlusNormal"/>
        <w:spacing w:before="240"/>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F5316D" w:rsidRDefault="00F5316D">
      <w:pPr>
        <w:pStyle w:val="ConsPlusNormal"/>
        <w:spacing w:before="240"/>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F5316D" w:rsidRDefault="00F5316D">
      <w:pPr>
        <w:pStyle w:val="ConsPlusNormal"/>
        <w:spacing w:before="240"/>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F5316D" w:rsidRDefault="00F5316D">
      <w:pPr>
        <w:pStyle w:val="ConsPlusNormal"/>
        <w:spacing w:before="24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F5316D" w:rsidRDefault="00F5316D">
      <w:pPr>
        <w:pStyle w:val="ConsPlusNormal"/>
        <w:jc w:val="both"/>
      </w:pPr>
      <w:r>
        <w:t xml:space="preserve">(п. 9 введен Федеральным </w:t>
      </w:r>
      <w:hyperlink r:id="rId219" w:history="1">
        <w:r>
          <w:rPr>
            <w:color w:val="0000FF"/>
          </w:rPr>
          <w:t>законом</w:t>
        </w:r>
      </w:hyperlink>
      <w:r>
        <w:t xml:space="preserve"> от 02.07.2013 N 186-ФЗ)</w:t>
      </w:r>
    </w:p>
    <w:p w:rsidR="00F5316D" w:rsidRDefault="00F5316D">
      <w:pPr>
        <w:pStyle w:val="ConsPlusNormal"/>
        <w:spacing w:before="240"/>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F5316D" w:rsidRDefault="00F5316D">
      <w:pPr>
        <w:pStyle w:val="ConsPlusNormal"/>
        <w:jc w:val="both"/>
      </w:pPr>
      <w:r>
        <w:t xml:space="preserve">(п. 10 введен Федеральным </w:t>
      </w:r>
      <w:hyperlink r:id="rId220" w:history="1">
        <w:r>
          <w:rPr>
            <w:color w:val="0000FF"/>
          </w:rPr>
          <w:t>законом</w:t>
        </w:r>
      </w:hyperlink>
      <w:r>
        <w:t xml:space="preserve"> от 02.07.2013 N 186-ФЗ)</w:t>
      </w:r>
    </w:p>
    <w:p w:rsidR="00F5316D" w:rsidRDefault="00F5316D">
      <w:pPr>
        <w:pStyle w:val="ConsPlusNormal"/>
      </w:pPr>
    </w:p>
    <w:p w:rsidR="00F5316D" w:rsidRDefault="00F5316D">
      <w:pPr>
        <w:pStyle w:val="ConsPlusTitle"/>
        <w:ind w:firstLine="540"/>
        <w:jc w:val="both"/>
        <w:outlineLvl w:val="2"/>
      </w:pPr>
      <w:r>
        <w:t>Статья 14. Разработка декларации промышленной безопасности</w:t>
      </w:r>
    </w:p>
    <w:p w:rsidR="00F5316D" w:rsidRDefault="00F5316D">
      <w:pPr>
        <w:pStyle w:val="ConsPlusNormal"/>
      </w:pPr>
    </w:p>
    <w:p w:rsidR="00F5316D" w:rsidRDefault="00F5316D">
      <w:pPr>
        <w:pStyle w:val="ConsPlusNormal"/>
        <w:ind w:firstLine="540"/>
        <w:jc w:val="both"/>
      </w:pPr>
      <w:r>
        <w:t xml:space="preserve">1. Разработка декларации промышленной безопасности предполагает всестороннюю </w:t>
      </w:r>
      <w:hyperlink r:id="rId221" w:history="1">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r:id="rId222" w:history="1">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F5316D" w:rsidRDefault="00F5316D">
      <w:pPr>
        <w:pStyle w:val="ConsPlusNormal"/>
        <w:spacing w:before="240"/>
        <w:ind w:firstLine="540"/>
        <w:jc w:val="both"/>
      </w:pPr>
      <w:hyperlink r:id="rId223" w:history="1">
        <w:r>
          <w:rPr>
            <w:color w:val="0000FF"/>
          </w:rPr>
          <w:t>Перечень</w:t>
        </w:r>
      </w:hyperlink>
      <w:r>
        <w:t xml:space="preserve"> сведений, содержащихся в декларации промышленной безопасности, и </w:t>
      </w:r>
      <w:hyperlink r:id="rId224" w:history="1">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rsidR="00F5316D" w:rsidRDefault="00F5316D">
      <w:pPr>
        <w:pStyle w:val="ConsPlusNormal"/>
        <w:jc w:val="both"/>
      </w:pPr>
      <w:r>
        <w:t xml:space="preserve">(в ред. Федерального </w:t>
      </w:r>
      <w:hyperlink r:id="rId225" w:history="1">
        <w:r>
          <w:rPr>
            <w:color w:val="0000FF"/>
          </w:rPr>
          <w:t>закона</w:t>
        </w:r>
      </w:hyperlink>
      <w:r>
        <w:t xml:space="preserve"> от 22.08.2004 N 122-ФЗ)</w:t>
      </w:r>
    </w:p>
    <w:p w:rsidR="00F5316D" w:rsidRDefault="00F5316D">
      <w:pPr>
        <w:pStyle w:val="ConsPlusNormal"/>
        <w:spacing w:before="240"/>
        <w:ind w:firstLine="540"/>
        <w:jc w:val="both"/>
      </w:pPr>
      <w:bookmarkStart w:id="8" w:name="Par355"/>
      <w:bookmarkEnd w:id="8"/>
      <w:r>
        <w:lastRenderedPageBreak/>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ar565" w:tooltip="КЛАССИФИКАЦИЯ ОПАСНЫХ ПРОИЗВОДСТВЕННЫХ ОБЪЕКТОВ" w:history="1">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F5316D" w:rsidRDefault="00F5316D">
      <w:pPr>
        <w:pStyle w:val="ConsPlusNormal"/>
        <w:jc w:val="both"/>
      </w:pPr>
      <w:r>
        <w:t xml:space="preserve">(в ред. Федерального </w:t>
      </w:r>
      <w:hyperlink r:id="rId226" w:history="1">
        <w:r>
          <w:rPr>
            <w:color w:val="0000FF"/>
          </w:rPr>
          <w:t>закона</w:t>
        </w:r>
      </w:hyperlink>
      <w:r>
        <w:t xml:space="preserve"> от 04.03.2013 N 22-ФЗ)</w:t>
      </w:r>
    </w:p>
    <w:p w:rsidR="00F5316D" w:rsidRDefault="00F5316D">
      <w:pPr>
        <w:pStyle w:val="ConsPlusNormal"/>
        <w:spacing w:before="240"/>
        <w:ind w:firstLine="540"/>
        <w:jc w:val="both"/>
      </w:pPr>
      <w:r>
        <w:t xml:space="preserve">Абзац утратил силу с 15 марта 2013 года. - Федеральный </w:t>
      </w:r>
      <w:hyperlink r:id="rId227" w:history="1">
        <w:r>
          <w:rPr>
            <w:color w:val="0000FF"/>
          </w:rPr>
          <w:t>закон</w:t>
        </w:r>
      </w:hyperlink>
      <w:r>
        <w:t xml:space="preserve"> от 04.03.2013 N 22-ФЗ.</w:t>
      </w:r>
    </w:p>
    <w:p w:rsidR="00F5316D" w:rsidRDefault="00F5316D">
      <w:pPr>
        <w:pStyle w:val="ConsPlusNormal"/>
        <w:spacing w:before="240"/>
        <w:ind w:firstLine="540"/>
        <w:jc w:val="both"/>
      </w:pPr>
      <w:r>
        <w:t>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rsidR="00F5316D" w:rsidRDefault="00F5316D">
      <w:pPr>
        <w:pStyle w:val="ConsPlusNormal"/>
        <w:jc w:val="both"/>
      </w:pPr>
      <w:r>
        <w:t xml:space="preserve">(абзац введен Федеральным </w:t>
      </w:r>
      <w:hyperlink r:id="rId228" w:history="1">
        <w:r>
          <w:rPr>
            <w:color w:val="0000FF"/>
          </w:rPr>
          <w:t>законом</w:t>
        </w:r>
      </w:hyperlink>
      <w:r>
        <w:t xml:space="preserve"> от 14.11.2023 N 534-ФЗ)</w:t>
      </w:r>
    </w:p>
    <w:p w:rsidR="00F5316D" w:rsidRDefault="00F5316D">
      <w:pPr>
        <w:pStyle w:val="ConsPlusNormal"/>
        <w:spacing w:before="24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F5316D" w:rsidRDefault="00F5316D">
      <w:pPr>
        <w:pStyle w:val="ConsPlusNormal"/>
        <w:jc w:val="both"/>
      </w:pPr>
      <w:r>
        <w:t xml:space="preserve">(п. 3 в ред. Федерального </w:t>
      </w:r>
      <w:hyperlink r:id="rId229" w:history="1">
        <w:r>
          <w:rPr>
            <w:color w:val="0000FF"/>
          </w:rPr>
          <w:t>закона</w:t>
        </w:r>
      </w:hyperlink>
      <w:r>
        <w:t xml:space="preserve"> от 04.03.2013 N 22-ФЗ)</w:t>
      </w:r>
    </w:p>
    <w:p w:rsidR="00F5316D" w:rsidRDefault="00F5316D">
      <w:pPr>
        <w:pStyle w:val="ConsPlusNormal"/>
        <w:spacing w:before="240"/>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До 31.12.2023 эксплуатация опасных производственных объектов может осуществляться без представления декларации промышленной безопасности, разработанной вновь в соответствии с абз. 2 и 4 п. 3.1 ст. 14 (</w:t>
            </w:r>
            <w:hyperlink r:id="rId230"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абз. 3 п. 3.1 ст. 14 излагается в новой редакции (</w:t>
            </w:r>
            <w:hyperlink r:id="rId231" w:history="1">
              <w:r>
                <w:rPr>
                  <w:color w:val="0000FF"/>
                </w:rPr>
                <w:t>ФЗ</w:t>
              </w:r>
            </w:hyperlink>
            <w:r>
              <w:rPr>
                <w:color w:val="392C69"/>
              </w:rPr>
              <w:t xml:space="preserve"> от 25.12.2023 N 637-ФЗ). См. будущую </w:t>
            </w:r>
            <w:hyperlink r:id="rId23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абз. 4 п. 3.1 ст. 14 излагается в новой редакции (</w:t>
            </w:r>
            <w:hyperlink r:id="rId233" w:history="1">
              <w:r>
                <w:rPr>
                  <w:color w:val="0000FF"/>
                </w:rPr>
                <w:t>ФЗ</w:t>
              </w:r>
            </w:hyperlink>
            <w:r>
              <w:rPr>
                <w:color w:val="392C69"/>
              </w:rPr>
              <w:t xml:space="preserve"> от 25.12.2023 N 637-ФЗ). См. будущую </w:t>
            </w:r>
            <w:hyperlink r:id="rId23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lastRenderedPageBreak/>
        <w:t>в случае изменения требований промышленной безопасности;</w:t>
      </w:r>
    </w:p>
    <w:p w:rsidR="00F5316D" w:rsidRDefault="00F5316D">
      <w:pPr>
        <w:pStyle w:val="ConsPlusNormal"/>
        <w:spacing w:before="240"/>
        <w:ind w:firstLine="540"/>
        <w:jc w:val="both"/>
      </w:pPr>
      <w:r>
        <w:t>по инициативе организации, эксплуатирующей опасный производственный объект;</w:t>
      </w:r>
    </w:p>
    <w:p w:rsidR="00F5316D" w:rsidRDefault="00F5316D">
      <w:pPr>
        <w:pStyle w:val="ConsPlusNormal"/>
        <w:jc w:val="both"/>
      </w:pPr>
      <w:r>
        <w:t xml:space="preserve">(абзац введен Федеральным </w:t>
      </w:r>
      <w:hyperlink r:id="rId235" w:history="1">
        <w:r>
          <w:rPr>
            <w:color w:val="0000FF"/>
          </w:rPr>
          <w:t>законом</w:t>
        </w:r>
      </w:hyperlink>
      <w:r>
        <w:t xml:space="preserve"> от 14.11.2023 N 534-ФЗ)</w:t>
      </w:r>
    </w:p>
    <w:p w:rsidR="00F5316D" w:rsidRDefault="00F5316D">
      <w:pPr>
        <w:pStyle w:val="ConsPlusNormal"/>
        <w:spacing w:before="24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F5316D" w:rsidRDefault="00F5316D">
      <w:pPr>
        <w:pStyle w:val="ConsPlusNormal"/>
        <w:jc w:val="both"/>
      </w:pPr>
      <w:r>
        <w:t xml:space="preserve">(п. 3.1 введен Федеральным </w:t>
      </w:r>
      <w:hyperlink r:id="rId236" w:history="1">
        <w:r>
          <w:rPr>
            <w:color w:val="0000FF"/>
          </w:rPr>
          <w:t>законом</w:t>
        </w:r>
      </w:hyperlink>
      <w:r>
        <w:t xml:space="preserve"> от 04.03.2013 N 22-ФЗ)</w:t>
      </w:r>
    </w:p>
    <w:p w:rsidR="00F5316D" w:rsidRDefault="00F5316D">
      <w:pPr>
        <w:pStyle w:val="ConsPlusNormal"/>
        <w:spacing w:before="24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F5316D" w:rsidRDefault="00F5316D">
      <w:pPr>
        <w:pStyle w:val="ConsPlusNormal"/>
        <w:spacing w:before="24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F5316D" w:rsidRDefault="00F5316D">
      <w:pPr>
        <w:pStyle w:val="ConsPlusNormal"/>
        <w:spacing w:before="240"/>
        <w:ind w:firstLine="540"/>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r:id="rId237" w:history="1">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238" w:history="1">
        <w:r>
          <w:rPr>
            <w:color w:val="0000FF"/>
          </w:rPr>
          <w:t>законодательством</w:t>
        </w:r>
      </w:hyperlink>
      <w:r>
        <w:t xml:space="preserve"> Российской Федерации о градостроительной деятельности.</w:t>
      </w:r>
    </w:p>
    <w:p w:rsidR="00F5316D" w:rsidRDefault="00F5316D">
      <w:pPr>
        <w:pStyle w:val="ConsPlusNormal"/>
        <w:jc w:val="both"/>
      </w:pPr>
      <w:r>
        <w:t xml:space="preserve">(в ред. Федеральных законов от 18.12.2006 </w:t>
      </w:r>
      <w:hyperlink r:id="rId239" w:history="1">
        <w:r>
          <w:rPr>
            <w:color w:val="0000FF"/>
          </w:rPr>
          <w:t>N 232-ФЗ</w:t>
        </w:r>
      </w:hyperlink>
      <w:r>
        <w:t xml:space="preserve">, от 18.07.2011 </w:t>
      </w:r>
      <w:hyperlink r:id="rId240" w:history="1">
        <w:r>
          <w:rPr>
            <w:color w:val="0000FF"/>
          </w:rPr>
          <w:t>N 243-ФЗ</w:t>
        </w:r>
      </w:hyperlink>
      <w:r>
        <w:t xml:space="preserve">, от 28.11.2011 </w:t>
      </w:r>
      <w:hyperlink r:id="rId241" w:history="1">
        <w:r>
          <w:rPr>
            <w:color w:val="0000FF"/>
          </w:rPr>
          <w:t>N 337-ФЗ</w:t>
        </w:r>
      </w:hyperlink>
      <w:r>
        <w:t xml:space="preserve">, от 04.03.2013 </w:t>
      </w:r>
      <w:hyperlink r:id="rId242" w:history="1">
        <w:r>
          <w:rPr>
            <w:color w:val="0000FF"/>
          </w:rPr>
          <w:t>N 22-ФЗ</w:t>
        </w:r>
      </w:hyperlink>
      <w:r>
        <w:t xml:space="preserve">, от 14.11.2023 </w:t>
      </w:r>
      <w:hyperlink r:id="rId243" w:history="1">
        <w:r>
          <w:rPr>
            <w:color w:val="0000FF"/>
          </w:rPr>
          <w:t>N 534-ФЗ</w:t>
        </w:r>
      </w:hyperlink>
      <w:r>
        <w:t>)</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П. 6 ст. 14 не применяется до 01.09.2024 в отношении опасных производственных объектов, расположенных на территориях ДНР, ЛНР, Запорожской области и Херсонской области (</w:t>
            </w:r>
            <w:hyperlink r:id="rId244" w:history="1">
              <w:r>
                <w:rPr>
                  <w:color w:val="0000FF"/>
                </w:rPr>
                <w:t>Постановление</w:t>
              </w:r>
            </w:hyperlink>
            <w:r>
              <w:rPr>
                <w:color w:val="392C69"/>
              </w:rPr>
              <w:t xml:space="preserve"> Правительства РФ от 30.05.2023 N 873).</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245" w:history="1">
        <w:r>
          <w:rPr>
            <w:color w:val="0000FF"/>
          </w:rPr>
          <w:t>порядке</w:t>
        </w:r>
      </w:hyperlink>
      <w:r>
        <w:t>, который установлен Правительством Российской Федерации.</w:t>
      </w:r>
    </w:p>
    <w:p w:rsidR="00F5316D" w:rsidRDefault="00F5316D">
      <w:pPr>
        <w:pStyle w:val="ConsPlusNormal"/>
        <w:spacing w:before="240"/>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F5316D" w:rsidRDefault="00F5316D">
      <w:pPr>
        <w:pStyle w:val="ConsPlusNormal"/>
        <w:jc w:val="both"/>
      </w:pPr>
      <w:r>
        <w:t xml:space="preserve">(п. 7 введен Федеральным </w:t>
      </w:r>
      <w:hyperlink r:id="rId246" w:history="1">
        <w:r>
          <w:rPr>
            <w:color w:val="0000FF"/>
          </w:rPr>
          <w:t>законом</w:t>
        </w:r>
      </w:hyperlink>
      <w:r>
        <w:t xml:space="preserve"> от 04.03.2013 N 22-ФЗ)</w:t>
      </w:r>
    </w:p>
    <w:p w:rsidR="00F5316D" w:rsidRDefault="00F5316D">
      <w:pPr>
        <w:pStyle w:val="ConsPlusNormal"/>
        <w:spacing w:before="240"/>
        <w:ind w:firstLine="540"/>
        <w:jc w:val="both"/>
      </w:pPr>
      <w:r>
        <w:t xml:space="preserve">8. </w:t>
      </w:r>
      <w:hyperlink r:id="rId247" w:history="1">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w:t>
      </w:r>
      <w:r>
        <w:lastRenderedPageBreak/>
        <w:t xml:space="preserve">административным регламентом, за исключением случаев, предусмотренных </w:t>
      </w:r>
      <w:hyperlink w:anchor="Par386" w:tooltip="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history="1">
        <w:r>
          <w:rPr>
            <w:color w:val="0000FF"/>
          </w:rPr>
          <w:t>абзацем вторым</w:t>
        </w:r>
      </w:hyperlink>
      <w:r>
        <w:t xml:space="preserve"> настоящего пункта.</w:t>
      </w:r>
    </w:p>
    <w:p w:rsidR="00F5316D" w:rsidRDefault="00F5316D">
      <w:pPr>
        <w:pStyle w:val="ConsPlusNormal"/>
        <w:spacing w:before="240"/>
        <w:ind w:firstLine="540"/>
        <w:jc w:val="both"/>
      </w:pPr>
      <w:bookmarkStart w:id="9" w:name="Par386"/>
      <w:bookmarkEnd w:id="9"/>
      <w:r>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48" w:history="1">
        <w:r>
          <w:rPr>
            <w:color w:val="0000FF"/>
          </w:rPr>
          <w:t>порядке</w:t>
        </w:r>
      </w:hyperlink>
      <w:r>
        <w:t>, определяемом указанными органами.</w:t>
      </w:r>
    </w:p>
    <w:p w:rsidR="00F5316D" w:rsidRDefault="00F5316D">
      <w:pPr>
        <w:pStyle w:val="ConsPlusNormal"/>
        <w:jc w:val="both"/>
      </w:pPr>
      <w:r>
        <w:t xml:space="preserve">(п. 8 в ред. Федерального </w:t>
      </w:r>
      <w:hyperlink r:id="rId249" w:history="1">
        <w:r>
          <w:rPr>
            <w:color w:val="0000FF"/>
          </w:rPr>
          <w:t>закона</w:t>
        </w:r>
      </w:hyperlink>
      <w:r>
        <w:t xml:space="preserve"> от 04.11.2022 N 427-ФЗ)</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250" w:history="1">
              <w:r>
                <w:rPr>
                  <w:color w:val="0000FF"/>
                </w:rPr>
                <w:t>N 271-ФЗ</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bookmarkStart w:id="10" w:name="Par393"/>
      <w:bookmarkEnd w:id="10"/>
      <w:r>
        <w:t>Статья 14.1. Подготовка и аттестация работников в области промышленной безопасности</w:t>
      </w:r>
    </w:p>
    <w:p w:rsidR="00F5316D" w:rsidRDefault="00F5316D">
      <w:pPr>
        <w:pStyle w:val="ConsPlusNormal"/>
        <w:ind w:firstLine="540"/>
        <w:jc w:val="both"/>
      </w:pPr>
      <w:r>
        <w:t xml:space="preserve">(введена Федеральным </w:t>
      </w:r>
      <w:hyperlink r:id="rId251" w:history="1">
        <w:r>
          <w:rPr>
            <w:color w:val="0000FF"/>
          </w:rPr>
          <w:t>законом</w:t>
        </w:r>
      </w:hyperlink>
      <w:r>
        <w:t xml:space="preserve"> от 29.07.2018 N 271-ФЗ)</w:t>
      </w:r>
    </w:p>
    <w:p w:rsidR="00F5316D" w:rsidRDefault="00F5316D">
      <w:pPr>
        <w:pStyle w:val="ConsPlusNormal"/>
        <w:ind w:firstLine="540"/>
        <w:jc w:val="both"/>
      </w:pPr>
    </w:p>
    <w:p w:rsidR="00F5316D" w:rsidRDefault="00F5316D">
      <w:pPr>
        <w:pStyle w:val="ConsPlusNormal"/>
        <w:ind w:firstLine="540"/>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r:id="rId252" w:history="1">
        <w:r>
          <w:rPr>
            <w:color w:val="0000FF"/>
          </w:rPr>
          <w:t>образование</w:t>
        </w:r>
      </w:hyperlink>
      <w:r>
        <w:t xml:space="preserve"> в области промышленной безопасности и проходить аттестацию в области промышленной безопасности. </w:t>
      </w:r>
      <w:hyperlink r:id="rId253" w:history="1">
        <w:r>
          <w:rPr>
            <w:color w:val="0000FF"/>
          </w:rPr>
          <w:t>Категории</w:t>
        </w:r>
      </w:hyperlink>
      <w:r>
        <w:t xml:space="preserve"> таких работников определяются Правительством Российской Федерации.</w:t>
      </w:r>
    </w:p>
    <w:p w:rsidR="00F5316D" w:rsidRDefault="00F5316D">
      <w:pPr>
        <w:pStyle w:val="ConsPlusNormal"/>
        <w:spacing w:before="240"/>
        <w:ind w:firstLine="540"/>
        <w:jc w:val="both"/>
      </w:pPr>
      <w: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До 31.12.2023 первичная аттестация проводится не позднее 3 месяцев с даты событий, установленных п. 3 ст. 14.1 (</w:t>
            </w:r>
            <w:hyperlink r:id="rId254"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3. Первичная аттестация работников в области промышленной безопасности проводится не позднее одного месяца:</w:t>
      </w:r>
    </w:p>
    <w:p w:rsidR="00F5316D" w:rsidRDefault="00F5316D">
      <w:pPr>
        <w:pStyle w:val="ConsPlusNormal"/>
        <w:spacing w:before="240"/>
        <w:ind w:firstLine="540"/>
        <w:jc w:val="both"/>
      </w:pPr>
      <w:r>
        <w:lastRenderedPageBreak/>
        <w:t>при назначении на соответствующую должность;</w:t>
      </w:r>
    </w:p>
    <w:p w:rsidR="00F5316D" w:rsidRDefault="00F5316D">
      <w:pPr>
        <w:pStyle w:val="ConsPlusNormal"/>
        <w:spacing w:before="24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F5316D" w:rsidRDefault="00F5316D">
      <w:pPr>
        <w:pStyle w:val="ConsPlusNormal"/>
        <w:spacing w:before="24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F5316D" w:rsidRDefault="00F5316D">
      <w:pPr>
        <w:pStyle w:val="ConsPlusNormal"/>
        <w:spacing w:before="240"/>
        <w:ind w:firstLine="540"/>
        <w:jc w:val="both"/>
      </w:pPr>
      <w:r>
        <w:t xml:space="preserve">4. Внеочередная аттестация работников в области промышленной безопасности проводится в </w:t>
      </w:r>
      <w:hyperlink r:id="rId255" w:history="1">
        <w:r>
          <w:rPr>
            <w:color w:val="0000FF"/>
          </w:rPr>
          <w:t>случаях</w:t>
        </w:r>
      </w:hyperlink>
      <w:r>
        <w:t>, определенных Правительством Российской Федерации.</w:t>
      </w:r>
    </w:p>
    <w:p w:rsidR="00F5316D" w:rsidRDefault="00F5316D">
      <w:pPr>
        <w:pStyle w:val="ConsPlusNormal"/>
        <w:spacing w:before="240"/>
        <w:ind w:firstLine="540"/>
        <w:jc w:val="both"/>
      </w:pPr>
      <w: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F5316D" w:rsidRDefault="00F5316D">
      <w:pPr>
        <w:pStyle w:val="ConsPlusNormal"/>
        <w:spacing w:before="24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F5316D" w:rsidRDefault="00F5316D">
      <w:pPr>
        <w:pStyle w:val="ConsPlusNormal"/>
        <w:spacing w:before="240"/>
        <w:ind w:firstLine="540"/>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w:t>
      </w:r>
      <w:hyperlink r:id="rId256" w:history="1">
        <w:r>
          <w:rPr>
            <w:color w:val="0000FF"/>
          </w:rPr>
          <w:t>формируемыми</w:t>
        </w:r>
      </w:hyperlink>
      <w:r>
        <w:t xml:space="preserve"> организациями, осуществляющими деятельность в области промышленной безопасности.</w:t>
      </w:r>
    </w:p>
    <w:p w:rsidR="00F5316D" w:rsidRDefault="00F5316D">
      <w:pPr>
        <w:pStyle w:val="ConsPlusNormal"/>
        <w:spacing w:before="240"/>
        <w:ind w:firstLine="540"/>
        <w:jc w:val="both"/>
      </w:pPr>
      <w:r>
        <w:t xml:space="preserve">7. </w:t>
      </w:r>
      <w:hyperlink r:id="rId257" w:history="1">
        <w:r>
          <w:rPr>
            <w:color w:val="0000FF"/>
          </w:rPr>
          <w:t>Категории</w:t>
        </w:r>
      </w:hyperlink>
      <w: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F5316D" w:rsidRDefault="00F5316D">
      <w:pPr>
        <w:pStyle w:val="ConsPlusNormal"/>
        <w:spacing w:before="24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F5316D" w:rsidRDefault="00F5316D">
      <w:pPr>
        <w:pStyle w:val="ConsPlusNormal"/>
        <w:spacing w:before="240"/>
        <w:ind w:firstLine="540"/>
        <w:jc w:val="both"/>
      </w:pPr>
      <w:r>
        <w:t>9. Порядок проведения аттестации в области промышленной безопасности устанавливается Правительством Российской Федерации.</w:t>
      </w:r>
    </w:p>
    <w:p w:rsidR="00F5316D" w:rsidRDefault="00F5316D">
      <w:pPr>
        <w:pStyle w:val="ConsPlusNormal"/>
        <w:spacing w:before="24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rsidR="00F5316D" w:rsidRDefault="00F5316D">
      <w:pPr>
        <w:pStyle w:val="ConsPlusNormal"/>
        <w:spacing w:before="240"/>
        <w:ind w:firstLine="540"/>
        <w:jc w:val="both"/>
      </w:pPr>
      <w: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F5316D" w:rsidRDefault="00F5316D">
      <w:pPr>
        <w:pStyle w:val="ConsPlusNormal"/>
      </w:pPr>
    </w:p>
    <w:p w:rsidR="00F5316D" w:rsidRDefault="00F5316D">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F5316D" w:rsidRDefault="00F5316D">
      <w:pPr>
        <w:pStyle w:val="ConsPlusNormal"/>
        <w:ind w:firstLine="540"/>
        <w:jc w:val="both"/>
      </w:pPr>
      <w:r>
        <w:lastRenderedPageBreak/>
        <w:t xml:space="preserve">(в ред. Федерального </w:t>
      </w:r>
      <w:hyperlink r:id="rId258" w:history="1">
        <w:r>
          <w:rPr>
            <w:color w:val="0000FF"/>
          </w:rPr>
          <w:t>закона</w:t>
        </w:r>
      </w:hyperlink>
      <w:r>
        <w:t xml:space="preserve"> от 27.07.2010 N 226-ФЗ)</w:t>
      </w:r>
    </w:p>
    <w:p w:rsidR="00F5316D" w:rsidRDefault="00F5316D">
      <w:pPr>
        <w:pStyle w:val="ConsPlusNormal"/>
        <w:ind w:firstLine="540"/>
        <w:jc w:val="both"/>
      </w:pPr>
    </w:p>
    <w:p w:rsidR="00F5316D" w:rsidRDefault="00F5316D">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316D" w:rsidRDefault="00F5316D">
      <w:pPr>
        <w:pStyle w:val="ConsPlusNormal"/>
        <w:ind w:firstLine="540"/>
        <w:jc w:val="both"/>
      </w:pPr>
    </w:p>
    <w:p w:rsidR="00F5316D" w:rsidRDefault="00F5316D">
      <w:pPr>
        <w:pStyle w:val="ConsPlusTitle"/>
        <w:ind w:firstLine="540"/>
        <w:jc w:val="both"/>
        <w:outlineLvl w:val="2"/>
      </w:pPr>
      <w:r>
        <w:t>Статья 16. Федеральный государственный надзор в области промышленной безопасности</w:t>
      </w:r>
    </w:p>
    <w:p w:rsidR="00F5316D" w:rsidRDefault="00F5316D">
      <w:pPr>
        <w:pStyle w:val="ConsPlusNormal"/>
        <w:ind w:firstLine="540"/>
        <w:jc w:val="both"/>
      </w:pPr>
      <w:r>
        <w:t xml:space="preserve">(в ред. Федерального </w:t>
      </w:r>
      <w:hyperlink r:id="rId259" w:history="1">
        <w:r>
          <w:rPr>
            <w:color w:val="0000FF"/>
          </w:rPr>
          <w:t>закона</w:t>
        </w:r>
      </w:hyperlink>
      <w:r>
        <w:t xml:space="preserve"> от 11.06.2021 N 170-ФЗ)</w:t>
      </w:r>
    </w:p>
    <w:p w:rsidR="00F5316D" w:rsidRDefault="00F5316D">
      <w:pPr>
        <w:pStyle w:val="ConsPlusNormal"/>
        <w:ind w:firstLine="540"/>
        <w:jc w:val="both"/>
      </w:pPr>
    </w:p>
    <w:p w:rsidR="00F5316D" w:rsidRDefault="00F5316D">
      <w:pPr>
        <w:pStyle w:val="ConsPlusNormal"/>
        <w:ind w:firstLine="540"/>
        <w:jc w:val="both"/>
      </w:pPr>
      <w:r>
        <w:t>1. Федеральный государственный надзор в области промышленной безопасности осуществляется:</w:t>
      </w:r>
    </w:p>
    <w:p w:rsidR="00F5316D" w:rsidRDefault="00F5316D">
      <w:pPr>
        <w:pStyle w:val="ConsPlusNormal"/>
        <w:spacing w:before="24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F5316D" w:rsidRDefault="00F5316D">
      <w:pPr>
        <w:pStyle w:val="ConsPlusNormal"/>
        <w:spacing w:before="240"/>
        <w:ind w:firstLine="540"/>
        <w:jc w:val="both"/>
      </w:pPr>
      <w:bookmarkStart w:id="11" w:name="Par424"/>
      <w:bookmarkEnd w:id="11"/>
      <w:r>
        <w:t xml:space="preserve">б) на объектах (в организациях), подведомственных федеральным органам исполнительной власти, указанным в </w:t>
      </w:r>
      <w:hyperlink w:anchor="Par123"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history="1">
        <w:r>
          <w:rPr>
            <w:color w:val="0000FF"/>
          </w:rPr>
          <w:t>пункте 2 статьи 5</w:t>
        </w:r>
      </w:hyperlink>
      <w:r>
        <w:t xml:space="preserve"> настоящего Федерального закона, - подразделениями этих федеральных органов исполнительной власти.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п. 1 ст. 16 дополняется пп. "в" (</w:t>
            </w:r>
            <w:hyperlink r:id="rId260" w:history="1">
              <w:r>
                <w:rPr>
                  <w:color w:val="0000FF"/>
                </w:rPr>
                <w:t>ФЗ</w:t>
              </w:r>
            </w:hyperlink>
            <w:r>
              <w:rPr>
                <w:color w:val="392C69"/>
              </w:rPr>
              <w:t xml:space="preserve"> от 25.12.2023 N 637-ФЗ). См. будущую </w:t>
            </w:r>
            <w:hyperlink r:id="rId26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2. Предметом федерального государственного надзора в области промышленной безопасности являются:</w:t>
      </w:r>
    </w:p>
    <w:p w:rsidR="00F5316D" w:rsidRDefault="00F5316D">
      <w:pPr>
        <w:pStyle w:val="ConsPlusNormal"/>
        <w:spacing w:before="24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F5316D" w:rsidRDefault="00F5316D">
      <w:pPr>
        <w:pStyle w:val="ConsPlusNormal"/>
        <w:spacing w:before="24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F5316D" w:rsidRDefault="00F5316D">
      <w:pPr>
        <w:pStyle w:val="ConsPlusNormal"/>
        <w:spacing w:before="24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F5316D" w:rsidRDefault="00F5316D">
      <w:pPr>
        <w:pStyle w:val="ConsPlusNormal"/>
        <w:spacing w:before="24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F5316D" w:rsidRDefault="00F5316D">
      <w:pPr>
        <w:pStyle w:val="ConsPlusNormal"/>
        <w:spacing w:before="240"/>
        <w:ind w:firstLine="540"/>
        <w:jc w:val="both"/>
      </w:pPr>
      <w:r>
        <w:t xml:space="preserve">требований, включая требования пожарной безопасности, для ведения подземных горных </w:t>
      </w:r>
      <w:r>
        <w:lastRenderedPageBreak/>
        <w:t>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F5316D" w:rsidRDefault="00F5316D">
      <w:pPr>
        <w:pStyle w:val="ConsPlusNormal"/>
        <w:spacing w:before="24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F5316D" w:rsidRDefault="00F5316D">
      <w:pPr>
        <w:pStyle w:val="ConsPlusNormal"/>
        <w:spacing w:before="24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2" w:history="1">
        <w:r>
          <w:rPr>
            <w:color w:val="0000FF"/>
          </w:rPr>
          <w:t>законом</w:t>
        </w:r>
      </w:hyperlink>
      <w:r>
        <w:t xml:space="preserve"> от 27 декабря 2002 года N 184-ФЗ "О техническом регулировании".</w:t>
      </w:r>
    </w:p>
    <w:p w:rsidR="00F5316D" w:rsidRDefault="00F5316D">
      <w:pPr>
        <w:pStyle w:val="ConsPlusNormal"/>
        <w:spacing w:before="24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6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в п. 4 ст. 16 вносятся изменения (</w:t>
            </w:r>
            <w:hyperlink r:id="rId264" w:history="1">
              <w:r>
                <w:rPr>
                  <w:color w:val="0000FF"/>
                </w:rPr>
                <w:t>ФЗ</w:t>
              </w:r>
            </w:hyperlink>
            <w:r>
              <w:rPr>
                <w:color w:val="392C69"/>
              </w:rPr>
              <w:t xml:space="preserve"> от 25.12.2023 N 637-ФЗ). См. будущую </w:t>
            </w:r>
            <w:hyperlink r:id="rId2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2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424"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history="1">
        <w:r>
          <w:rPr>
            <w:color w:val="0000FF"/>
          </w:rPr>
          <w:t>подпункте "б"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anchor="Par424"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history="1">
        <w:r>
          <w:rPr>
            <w:color w:val="0000FF"/>
          </w:rPr>
          <w:t>подпункте "б" пункта 1</w:t>
        </w:r>
      </w:hyperlink>
      <w:r>
        <w:t xml:space="preserve"> настоящей статьи, не применяются положения </w:t>
      </w:r>
      <w:hyperlink w:anchor="Par439" w:tooltip="5. При осуществлении федерального государственного надзора в области промышленной безопасности проводятся следующие профилактические мероприятия:" w:history="1">
        <w:r>
          <w:rPr>
            <w:color w:val="0000FF"/>
          </w:rPr>
          <w:t>пунктов 5</w:t>
        </w:r>
      </w:hyperlink>
      <w:r>
        <w:t xml:space="preserve"> - </w:t>
      </w:r>
      <w:hyperlink w:anchor="Par455" w:tooltip="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 w:history="1">
        <w:r>
          <w:rPr>
            <w:color w:val="0000FF"/>
          </w:rPr>
          <w:t>11</w:t>
        </w:r>
      </w:hyperlink>
      <w:r>
        <w:t xml:space="preserve"> настоящей статьи.</w:t>
      </w:r>
    </w:p>
    <w:p w:rsidR="00F5316D" w:rsidRDefault="00F5316D">
      <w:pPr>
        <w:pStyle w:val="ConsPlusNormal"/>
        <w:spacing w:before="240"/>
        <w:ind w:firstLine="540"/>
        <w:jc w:val="both"/>
      </w:pPr>
      <w:bookmarkStart w:id="12" w:name="Par439"/>
      <w:bookmarkEnd w:id="12"/>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F5316D" w:rsidRDefault="00F5316D">
      <w:pPr>
        <w:pStyle w:val="ConsPlusNormal"/>
        <w:spacing w:before="240"/>
        <w:ind w:firstLine="540"/>
        <w:jc w:val="both"/>
      </w:pPr>
      <w:r>
        <w:t>а) информирование;</w:t>
      </w:r>
    </w:p>
    <w:p w:rsidR="00F5316D" w:rsidRDefault="00F5316D">
      <w:pPr>
        <w:pStyle w:val="ConsPlusNormal"/>
        <w:spacing w:before="240"/>
        <w:ind w:firstLine="540"/>
        <w:jc w:val="both"/>
      </w:pPr>
      <w:r>
        <w:t>б) обобщение правоприменительной практики;</w:t>
      </w:r>
    </w:p>
    <w:p w:rsidR="00F5316D" w:rsidRDefault="00F5316D">
      <w:pPr>
        <w:pStyle w:val="ConsPlusNormal"/>
        <w:spacing w:before="240"/>
        <w:ind w:firstLine="540"/>
        <w:jc w:val="both"/>
      </w:pPr>
      <w:r>
        <w:t>в) объявление предостережений;</w:t>
      </w:r>
    </w:p>
    <w:p w:rsidR="00F5316D" w:rsidRDefault="00F5316D">
      <w:pPr>
        <w:pStyle w:val="ConsPlusNormal"/>
        <w:spacing w:before="240"/>
        <w:ind w:firstLine="540"/>
        <w:jc w:val="both"/>
      </w:pPr>
      <w:r>
        <w:t xml:space="preserve">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w:t>
      </w:r>
      <w:r>
        <w:lastRenderedPageBreak/>
        <w:t>за пять лет;</w:t>
      </w:r>
    </w:p>
    <w:p w:rsidR="00F5316D" w:rsidRDefault="00F5316D">
      <w:pPr>
        <w:pStyle w:val="ConsPlusNormal"/>
        <w:spacing w:before="240"/>
        <w:ind w:firstLine="540"/>
        <w:jc w:val="both"/>
      </w:pPr>
      <w:r>
        <w:t>д) консультирование.</w:t>
      </w:r>
    </w:p>
    <w:p w:rsidR="00F5316D" w:rsidRDefault="00F5316D">
      <w:pPr>
        <w:pStyle w:val="ConsPlusNormal"/>
        <w:spacing w:before="240"/>
        <w:ind w:firstLine="540"/>
        <w:jc w:val="both"/>
      </w:pPr>
      <w:r>
        <w:t xml:space="preserve">6. </w:t>
      </w:r>
      <w:hyperlink r:id="rId267" w:history="1">
        <w:r>
          <w:rPr>
            <w:color w:val="0000FF"/>
          </w:rPr>
          <w:t>Положение</w:t>
        </w:r>
      </w:hyperlink>
      <w:r>
        <w:t xml:space="preserve"> о федеральном государственном надзоре в области промышленной безопасности утверждается Правительством Российской Федерации.</w:t>
      </w:r>
    </w:p>
    <w:p w:rsidR="00F5316D" w:rsidRDefault="00F5316D">
      <w:pPr>
        <w:pStyle w:val="ConsPlusNormal"/>
        <w:spacing w:before="24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F5316D" w:rsidRDefault="00F5316D">
      <w:pPr>
        <w:pStyle w:val="ConsPlusNormal"/>
        <w:spacing w:before="240"/>
        <w:ind w:firstLine="540"/>
        <w:jc w:val="both"/>
      </w:pPr>
      <w:r>
        <w:t>а) выездные проверки;</w:t>
      </w:r>
    </w:p>
    <w:p w:rsidR="00F5316D" w:rsidRDefault="00F5316D">
      <w:pPr>
        <w:pStyle w:val="ConsPlusNormal"/>
        <w:spacing w:before="240"/>
        <w:ind w:firstLine="540"/>
        <w:jc w:val="both"/>
      </w:pPr>
      <w:r>
        <w:t>б) документарные проверки.</w:t>
      </w:r>
    </w:p>
    <w:p w:rsidR="00F5316D" w:rsidRDefault="00F5316D">
      <w:pPr>
        <w:pStyle w:val="ConsPlusNormal"/>
        <w:spacing w:before="24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F5316D" w:rsidRDefault="00F5316D">
      <w:pPr>
        <w:pStyle w:val="ConsPlusNormal"/>
        <w:spacing w:before="24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F5316D" w:rsidRDefault="00F5316D">
      <w:pPr>
        <w:pStyle w:val="ConsPlusNormal"/>
        <w:spacing w:before="240"/>
        <w:ind w:firstLine="540"/>
        <w:jc w:val="both"/>
      </w:pPr>
      <w:bookmarkStart w:id="13" w:name="Par451"/>
      <w:bookmarkEnd w:id="13"/>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F5316D" w:rsidRDefault="00F5316D">
      <w:pPr>
        <w:pStyle w:val="ConsPlusNormal"/>
        <w:spacing w:before="240"/>
        <w:ind w:firstLine="540"/>
        <w:jc w:val="both"/>
      </w:pPr>
      <w:r>
        <w:t>в) в отношении опасных производственных объектов IV класса опасности плановые выездные проверки не проводятся.</w:t>
      </w:r>
    </w:p>
    <w:p w:rsidR="00F5316D" w:rsidRDefault="00F5316D">
      <w:pPr>
        <w:pStyle w:val="ConsPlusNormal"/>
        <w:spacing w:before="24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F5316D" w:rsidRDefault="00F5316D">
      <w:pPr>
        <w:pStyle w:val="ConsPlusNormal"/>
        <w:spacing w:before="24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26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5316D" w:rsidRDefault="00F5316D">
      <w:pPr>
        <w:pStyle w:val="ConsPlusNormal"/>
        <w:spacing w:before="240"/>
        <w:ind w:firstLine="540"/>
        <w:jc w:val="both"/>
      </w:pPr>
      <w:bookmarkStart w:id="14" w:name="Par455"/>
      <w:bookmarkEnd w:id="14"/>
      <w:r>
        <w:t xml:space="preserve">11. Порядок осуществления постоянного государственного контроля (надзора) устанавливается </w:t>
      </w:r>
      <w:hyperlink r:id="rId269" w:history="1">
        <w:r>
          <w:rPr>
            <w:color w:val="0000FF"/>
          </w:rPr>
          <w:t>положением</w:t>
        </w:r>
      </w:hyperlink>
      <w:r>
        <w:t xml:space="preserve"> о федеральном государственном надзоре в области промышленной безопасности.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Ст. 16.1 применяется с учетом особенностей, установленных ст. 9 Федерального закона от 01.04.2020 N 69-ФЗ (</w:t>
            </w:r>
            <w:hyperlink r:id="rId27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Title"/>
        <w:spacing w:before="300"/>
        <w:ind w:firstLine="540"/>
        <w:jc w:val="both"/>
        <w:outlineLvl w:val="2"/>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F5316D" w:rsidRDefault="00F5316D">
      <w:pPr>
        <w:pStyle w:val="ConsPlusNormal"/>
        <w:ind w:firstLine="540"/>
        <w:jc w:val="both"/>
      </w:pPr>
      <w:r>
        <w:t xml:space="preserve">(в ред. Федерального </w:t>
      </w:r>
      <w:hyperlink r:id="rId271" w:history="1">
        <w:r>
          <w:rPr>
            <w:color w:val="0000FF"/>
          </w:rPr>
          <w:t>закона</w:t>
        </w:r>
      </w:hyperlink>
      <w:r>
        <w:t xml:space="preserve"> от 11.06.2021 N 170-ФЗ)</w:t>
      </w:r>
    </w:p>
    <w:p w:rsidR="00F5316D" w:rsidRDefault="00F5316D">
      <w:pPr>
        <w:pStyle w:val="ConsPlusNormal"/>
        <w:ind w:firstLine="540"/>
        <w:jc w:val="both"/>
      </w:pPr>
    </w:p>
    <w:p w:rsidR="00F5316D" w:rsidRDefault="00F5316D">
      <w:pPr>
        <w:pStyle w:val="ConsPlusNormal"/>
        <w:ind w:firstLine="540"/>
        <w:jc w:val="both"/>
      </w:pPr>
      <w:r>
        <w:lastRenderedPageBreak/>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r:id="rId272" w:history="1">
        <w:r>
          <w:rPr>
            <w:color w:val="0000FF"/>
          </w:rPr>
          <w:t>законодательством</w:t>
        </w:r>
      </w:hyperlink>
      <w:r>
        <w:t xml:space="preserve"> о градостроительной деятельности.</w:t>
      </w:r>
    </w:p>
    <w:p w:rsidR="00F5316D" w:rsidRDefault="00F5316D">
      <w:pPr>
        <w:pStyle w:val="ConsPlusNormal"/>
        <w:ind w:firstLine="540"/>
        <w:jc w:val="both"/>
      </w:pPr>
    </w:p>
    <w:p w:rsidR="00F5316D" w:rsidRDefault="00F5316D">
      <w:pPr>
        <w:pStyle w:val="ConsPlusTitle"/>
        <w:ind w:firstLine="540"/>
        <w:jc w:val="both"/>
        <w:outlineLvl w:val="2"/>
      </w:pPr>
      <w:r>
        <w:t>Статья 16.2. Общественный контроль в области промышленной безопасности</w:t>
      </w:r>
    </w:p>
    <w:p w:rsidR="00F5316D" w:rsidRDefault="00F5316D">
      <w:pPr>
        <w:pStyle w:val="ConsPlusNormal"/>
        <w:ind w:firstLine="540"/>
        <w:jc w:val="both"/>
      </w:pPr>
      <w:r>
        <w:t xml:space="preserve">(введена Федеральным </w:t>
      </w:r>
      <w:hyperlink r:id="rId273" w:history="1">
        <w:r>
          <w:rPr>
            <w:color w:val="0000FF"/>
          </w:rPr>
          <w:t>законом</w:t>
        </w:r>
      </w:hyperlink>
      <w:r>
        <w:t xml:space="preserve"> от 03.07.2016 N 283-ФЗ)</w:t>
      </w:r>
    </w:p>
    <w:p w:rsidR="00F5316D" w:rsidRDefault="00F5316D">
      <w:pPr>
        <w:pStyle w:val="ConsPlusNormal"/>
        <w:jc w:val="both"/>
      </w:pPr>
    </w:p>
    <w:p w:rsidR="00F5316D" w:rsidRDefault="00F5316D">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F5316D" w:rsidRDefault="00F5316D">
      <w:pPr>
        <w:pStyle w:val="ConsPlusNormal"/>
        <w:spacing w:before="240"/>
        <w:ind w:firstLine="540"/>
        <w:jc w:val="both"/>
      </w:pPr>
      <w: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w:t>
      </w:r>
      <w:hyperlink r:id="rId274" w:history="1">
        <w:r>
          <w:rPr>
            <w:color w:val="0000FF"/>
          </w:rPr>
          <w:t>привлекаемыми</w:t>
        </w:r>
      </w:hyperlink>
      <w: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75" w:history="1">
        <w:r>
          <w:rPr>
            <w:color w:val="0000FF"/>
          </w:rPr>
          <w:t>Порядок</w:t>
        </w:r>
      </w:hyperlink>
      <w:r>
        <w:t xml:space="preserve"> такого привлечения и квалификационные </w:t>
      </w:r>
      <w:hyperlink r:id="rId276" w:history="1">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F5316D" w:rsidRDefault="00F5316D">
      <w:pPr>
        <w:pStyle w:val="ConsPlusNormal"/>
        <w:spacing w:before="240"/>
        <w:ind w:firstLine="540"/>
        <w:jc w:val="both"/>
      </w:pPr>
      <w:r>
        <w:t>3. Общественный инспектор в области промышленной безопасности обязан:</w:t>
      </w:r>
    </w:p>
    <w:p w:rsidR="00F5316D" w:rsidRDefault="00F5316D">
      <w:pPr>
        <w:pStyle w:val="ConsPlusNormal"/>
        <w:spacing w:before="240"/>
        <w:ind w:firstLine="540"/>
        <w:jc w:val="both"/>
      </w:pPr>
      <w:r>
        <w:t xml:space="preserve">а) </w:t>
      </w:r>
      <w:hyperlink r:id="rId277" w:history="1">
        <w:r>
          <w:rPr>
            <w:color w:val="0000FF"/>
          </w:rPr>
          <w:t>информировать</w:t>
        </w:r>
      </w:hyperlink>
      <w: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F5316D" w:rsidRDefault="00F5316D">
      <w:pPr>
        <w:pStyle w:val="ConsPlusNormal"/>
        <w:spacing w:before="240"/>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F5316D" w:rsidRDefault="00F5316D">
      <w:pPr>
        <w:pStyle w:val="ConsPlusNormal"/>
        <w:spacing w:before="240"/>
        <w:ind w:firstLine="540"/>
        <w:jc w:val="both"/>
      </w:pPr>
      <w:r>
        <w:t>4. Общественный инспектор в области промышленной безопасности вправе:</w:t>
      </w:r>
    </w:p>
    <w:p w:rsidR="00F5316D" w:rsidRDefault="00F5316D">
      <w:pPr>
        <w:pStyle w:val="ConsPlusNormal"/>
        <w:spacing w:before="24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F5316D" w:rsidRDefault="00F5316D">
      <w:pPr>
        <w:pStyle w:val="ConsPlusNormal"/>
        <w:spacing w:before="24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С 01.09.2024 пп. "в" п. 4 ст. 16.2 излагается в новой редакции (</w:t>
            </w:r>
            <w:hyperlink r:id="rId278" w:history="1">
              <w:r>
                <w:rPr>
                  <w:color w:val="0000FF"/>
                </w:rPr>
                <w:t>ФЗ</w:t>
              </w:r>
            </w:hyperlink>
            <w:r>
              <w:rPr>
                <w:color w:val="392C69"/>
              </w:rPr>
              <w:t xml:space="preserve"> от 25.12.2023 N 637-ФЗ). См. будущую </w:t>
            </w:r>
            <w:hyperlink r:id="rId2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lastRenderedPageBreak/>
        <w:t>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rsidR="00F5316D" w:rsidRDefault="00F5316D">
      <w:pPr>
        <w:pStyle w:val="ConsPlusNormal"/>
        <w:ind w:firstLine="540"/>
        <w:jc w:val="both"/>
      </w:pPr>
    </w:p>
    <w:p w:rsidR="00F5316D" w:rsidRDefault="00F5316D">
      <w:pPr>
        <w:pStyle w:val="ConsPlusTitle"/>
        <w:ind w:firstLine="540"/>
        <w:jc w:val="both"/>
        <w:outlineLvl w:val="2"/>
      </w:pPr>
      <w:r>
        <w:t>Статья 17. Ответственность за нарушение законодательства в области промышленной безопасности</w:t>
      </w:r>
    </w:p>
    <w:p w:rsidR="00F5316D" w:rsidRDefault="00F5316D">
      <w:pPr>
        <w:pStyle w:val="ConsPlusNormal"/>
      </w:pPr>
    </w:p>
    <w:p w:rsidR="00F5316D" w:rsidRDefault="00F5316D">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F5316D" w:rsidRDefault="00F5316D">
      <w:pPr>
        <w:pStyle w:val="ConsPlusNormal"/>
        <w:ind w:firstLine="540"/>
        <w:jc w:val="both"/>
      </w:pPr>
    </w:p>
    <w:p w:rsidR="00F5316D" w:rsidRDefault="00F5316D">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F5316D" w:rsidRDefault="00F5316D">
      <w:pPr>
        <w:pStyle w:val="ConsPlusNormal"/>
        <w:ind w:firstLine="540"/>
        <w:jc w:val="both"/>
      </w:pPr>
      <w:r>
        <w:t xml:space="preserve">(введена Федеральным </w:t>
      </w:r>
      <w:hyperlink r:id="rId280" w:history="1">
        <w:r>
          <w:rPr>
            <w:color w:val="0000FF"/>
          </w:rPr>
          <w:t>законом</w:t>
        </w:r>
      </w:hyperlink>
      <w:r>
        <w:t xml:space="preserve"> от 27.07.2010 N 226-ФЗ)</w:t>
      </w:r>
    </w:p>
    <w:p w:rsidR="00F5316D" w:rsidRDefault="00F5316D">
      <w:pPr>
        <w:pStyle w:val="ConsPlusNormal"/>
        <w:ind w:firstLine="540"/>
        <w:jc w:val="both"/>
      </w:pPr>
    </w:p>
    <w:p w:rsidR="00F5316D" w:rsidRDefault="00F5316D">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F5316D" w:rsidRDefault="00F5316D">
      <w:pPr>
        <w:pStyle w:val="ConsPlusNormal"/>
        <w:spacing w:before="240"/>
        <w:ind w:firstLine="540"/>
        <w:jc w:val="both"/>
      </w:pPr>
      <w:r>
        <w:t xml:space="preserve">гражданам, имеющим право в соответствии с гражданским </w:t>
      </w:r>
      <w:hyperlink r:id="rId281" w:history="1">
        <w:r>
          <w:rPr>
            <w:color w:val="0000FF"/>
          </w:rPr>
          <w:t>законодательством</w:t>
        </w:r>
      </w:hyperlink>
      <w:r>
        <w:t xml:space="preserve"> на возмещение вреда, понесенного в случае смерти потерпевшего (кормильца), - в сумме три миллиона рублей;</w:t>
      </w:r>
    </w:p>
    <w:p w:rsidR="00F5316D" w:rsidRDefault="00F5316D">
      <w:pPr>
        <w:pStyle w:val="ConsPlusNormal"/>
        <w:jc w:val="both"/>
      </w:pPr>
      <w:r>
        <w:t xml:space="preserve">(в ред. Федерального </w:t>
      </w:r>
      <w:hyperlink r:id="rId282" w:history="1">
        <w:r>
          <w:rPr>
            <w:color w:val="0000FF"/>
          </w:rPr>
          <w:t>закона</w:t>
        </w:r>
      </w:hyperlink>
      <w:r>
        <w:t xml:space="preserve"> от 29.12.2022 N 628-ФЗ)</w:t>
      </w:r>
    </w:p>
    <w:p w:rsidR="00F5316D" w:rsidRDefault="00F5316D">
      <w:pPr>
        <w:pStyle w:val="ConsPlusNormal"/>
        <w:spacing w:before="240"/>
        <w:ind w:firstLine="540"/>
        <w:jc w:val="both"/>
      </w:pPr>
      <w:r>
        <w:t xml:space="preserve">гражданам, имеющим право в соответствии с гражданским </w:t>
      </w:r>
      <w:hyperlink r:id="rId283" w:history="1">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84" w:history="1">
        <w:r>
          <w:rPr>
            <w:color w:val="0000FF"/>
          </w:rPr>
          <w:t>нормативам</w:t>
        </w:r>
      </w:hyperlink>
      <w:r>
        <w:t>, устанавливаемым Правительством Российской Федерации. Размер компенсации в этом случае не может превышать три миллиона рублей.</w:t>
      </w:r>
    </w:p>
    <w:p w:rsidR="00F5316D" w:rsidRDefault="00F5316D">
      <w:pPr>
        <w:pStyle w:val="ConsPlusNormal"/>
        <w:jc w:val="both"/>
      </w:pPr>
      <w:r>
        <w:t xml:space="preserve">(в ред. Федерального </w:t>
      </w:r>
      <w:hyperlink r:id="rId285" w:history="1">
        <w:r>
          <w:rPr>
            <w:color w:val="0000FF"/>
          </w:rPr>
          <w:t>закона</w:t>
        </w:r>
      </w:hyperlink>
      <w:r>
        <w:t xml:space="preserve"> от 29.12.2022 N 628-ФЗ)</w:t>
      </w:r>
    </w:p>
    <w:p w:rsidR="00F5316D" w:rsidRDefault="00F5316D">
      <w:pPr>
        <w:pStyle w:val="ConsPlusNormal"/>
        <w:spacing w:before="24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F5316D" w:rsidRDefault="00F5316D">
      <w:pPr>
        <w:pStyle w:val="ConsPlusNormal"/>
      </w:pPr>
    </w:p>
    <w:p w:rsidR="00F5316D" w:rsidRDefault="00F5316D">
      <w:pPr>
        <w:pStyle w:val="ConsPlusTitle"/>
        <w:jc w:val="center"/>
        <w:outlineLvl w:val="1"/>
      </w:pPr>
      <w:r>
        <w:t>Глава III. ЗАКЛЮЧИТЕЛЬНЫЕ ПОЛОЖЕНИЯ</w:t>
      </w:r>
    </w:p>
    <w:p w:rsidR="00F5316D" w:rsidRDefault="00F5316D">
      <w:pPr>
        <w:pStyle w:val="ConsPlusNormal"/>
      </w:pPr>
    </w:p>
    <w:p w:rsidR="00F5316D" w:rsidRDefault="00F5316D">
      <w:pPr>
        <w:pStyle w:val="ConsPlusTitle"/>
        <w:ind w:firstLine="540"/>
        <w:jc w:val="both"/>
        <w:outlineLvl w:val="2"/>
      </w:pPr>
      <w:r>
        <w:t>Статья 18. Вступление в силу настоящего Федерального закона</w:t>
      </w:r>
    </w:p>
    <w:p w:rsidR="00F5316D" w:rsidRDefault="00F5316D">
      <w:pPr>
        <w:pStyle w:val="ConsPlusNormal"/>
      </w:pPr>
    </w:p>
    <w:p w:rsidR="00F5316D" w:rsidRDefault="00F5316D">
      <w:pPr>
        <w:pStyle w:val="ConsPlusNormal"/>
        <w:ind w:firstLine="540"/>
        <w:jc w:val="both"/>
      </w:pPr>
      <w:r>
        <w:t>1. Настоящий Федеральный закон вступает в силу со дня его официального опубликования.</w:t>
      </w:r>
    </w:p>
    <w:p w:rsidR="00F5316D" w:rsidRDefault="00F5316D">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5316D" w:rsidRDefault="00F5316D">
      <w:pPr>
        <w:pStyle w:val="ConsPlusNormal"/>
      </w:pPr>
    </w:p>
    <w:p w:rsidR="00F5316D" w:rsidRDefault="00F5316D">
      <w:pPr>
        <w:pStyle w:val="ConsPlusNormal"/>
        <w:jc w:val="right"/>
      </w:pPr>
      <w:r>
        <w:lastRenderedPageBreak/>
        <w:t>Президент</w:t>
      </w:r>
    </w:p>
    <w:p w:rsidR="00F5316D" w:rsidRDefault="00F5316D">
      <w:pPr>
        <w:pStyle w:val="ConsPlusNormal"/>
        <w:jc w:val="right"/>
      </w:pPr>
      <w:r>
        <w:t>Российской Федерации</w:t>
      </w:r>
    </w:p>
    <w:p w:rsidR="00F5316D" w:rsidRDefault="00F5316D">
      <w:pPr>
        <w:pStyle w:val="ConsPlusNormal"/>
        <w:jc w:val="right"/>
      </w:pPr>
      <w:r>
        <w:t>Б.ЕЛЬЦИН</w:t>
      </w:r>
    </w:p>
    <w:p w:rsidR="00F5316D" w:rsidRDefault="00F5316D">
      <w:pPr>
        <w:pStyle w:val="ConsPlusNormal"/>
      </w:pPr>
      <w:r>
        <w:t>Москва, Кремль</w:t>
      </w:r>
    </w:p>
    <w:p w:rsidR="00F5316D" w:rsidRDefault="00F5316D">
      <w:pPr>
        <w:pStyle w:val="ConsPlusNormal"/>
        <w:spacing w:before="240"/>
      </w:pPr>
      <w:r>
        <w:t>21 июля 1997 года</w:t>
      </w:r>
    </w:p>
    <w:p w:rsidR="00F5316D" w:rsidRDefault="00F5316D">
      <w:pPr>
        <w:pStyle w:val="ConsPlusNormal"/>
        <w:spacing w:before="240"/>
      </w:pPr>
      <w:r>
        <w:t>N 116-ФЗ</w:t>
      </w:r>
    </w:p>
    <w:p w:rsidR="00F5316D" w:rsidRDefault="00F5316D">
      <w:pPr>
        <w:pStyle w:val="ConsPlusNormal"/>
      </w:pPr>
    </w:p>
    <w:p w:rsidR="00F5316D" w:rsidRDefault="00F5316D">
      <w:pPr>
        <w:pStyle w:val="ConsPlusNormal"/>
      </w:pPr>
    </w:p>
    <w:p w:rsidR="00F5316D" w:rsidRDefault="00F5316D">
      <w:pPr>
        <w:pStyle w:val="ConsPlusNormal"/>
      </w:pPr>
    </w:p>
    <w:p w:rsidR="00F5316D" w:rsidRDefault="00F5316D">
      <w:pPr>
        <w:pStyle w:val="ConsPlusNormal"/>
      </w:pPr>
    </w:p>
    <w:p w:rsidR="00F5316D" w:rsidRDefault="00F5316D">
      <w:pPr>
        <w:pStyle w:val="ConsPlusNormal"/>
      </w:pPr>
    </w:p>
    <w:p w:rsidR="00F5316D" w:rsidRDefault="00F5316D">
      <w:pPr>
        <w:pStyle w:val="ConsPlusNormal"/>
        <w:jc w:val="right"/>
        <w:outlineLvl w:val="0"/>
      </w:pPr>
      <w:bookmarkStart w:id="15" w:name="Par511"/>
      <w:bookmarkEnd w:id="15"/>
      <w:r>
        <w:t>Приложение 1</w:t>
      </w:r>
    </w:p>
    <w:p w:rsidR="00F5316D" w:rsidRDefault="00F5316D">
      <w:pPr>
        <w:pStyle w:val="ConsPlusNormal"/>
      </w:pPr>
    </w:p>
    <w:p w:rsidR="00F5316D" w:rsidRDefault="00F5316D">
      <w:pPr>
        <w:pStyle w:val="ConsPlusTitle"/>
        <w:jc w:val="center"/>
      </w:pPr>
      <w:r>
        <w:t>ОПАСНЫЕ ПРОИЗВОДСТВЕННЫЕ ОБЪЕКТЫ</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center"/>
              <w:rPr>
                <w:color w:val="392C69"/>
              </w:rPr>
            </w:pPr>
            <w:r>
              <w:rPr>
                <w:color w:val="392C69"/>
              </w:rPr>
              <w:t>Список изменяющих документов</w:t>
            </w:r>
          </w:p>
          <w:p w:rsidR="00F5316D" w:rsidRDefault="00F5316D">
            <w:pPr>
              <w:pStyle w:val="ConsPlusNormal"/>
              <w:jc w:val="center"/>
              <w:rPr>
                <w:color w:val="392C69"/>
              </w:rPr>
            </w:pPr>
            <w:r>
              <w:rPr>
                <w:color w:val="392C69"/>
              </w:rPr>
              <w:t xml:space="preserve">(в ред. Федеральных законов от 30.12.2008 </w:t>
            </w:r>
            <w:hyperlink r:id="rId286" w:history="1">
              <w:r>
                <w:rPr>
                  <w:color w:val="0000FF"/>
                </w:rPr>
                <w:t>N 309-ФЗ</w:t>
              </w:r>
            </w:hyperlink>
            <w:r>
              <w:rPr>
                <w:color w:val="392C69"/>
              </w:rPr>
              <w:t>,</w:t>
            </w:r>
          </w:p>
          <w:p w:rsidR="00F5316D" w:rsidRDefault="00F5316D">
            <w:pPr>
              <w:pStyle w:val="ConsPlusNormal"/>
              <w:jc w:val="center"/>
              <w:rPr>
                <w:color w:val="392C69"/>
              </w:rPr>
            </w:pPr>
            <w:r>
              <w:rPr>
                <w:color w:val="392C69"/>
              </w:rPr>
              <w:t xml:space="preserve">от 04.03.2013 </w:t>
            </w:r>
            <w:hyperlink r:id="rId287" w:history="1">
              <w:r>
                <w:rPr>
                  <w:color w:val="0000FF"/>
                </w:rPr>
                <w:t>N 22-ФЗ</w:t>
              </w:r>
            </w:hyperlink>
            <w:r>
              <w:rPr>
                <w:color w:val="392C69"/>
              </w:rPr>
              <w:t xml:space="preserve">, от 02.06.2016 </w:t>
            </w:r>
            <w:hyperlink r:id="rId288" w:history="1">
              <w:r>
                <w:rPr>
                  <w:color w:val="0000FF"/>
                </w:rPr>
                <w:t>N 170-ФЗ</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center"/>
              <w:rPr>
                <w:color w:val="392C69"/>
              </w:rPr>
            </w:pPr>
          </w:p>
        </w:tc>
      </w:tr>
    </w:tbl>
    <w:p w:rsidR="00F5316D" w:rsidRDefault="00F5316D">
      <w:pPr>
        <w:pStyle w:val="ConsPlusNormal"/>
      </w:pPr>
    </w:p>
    <w:p w:rsidR="00F5316D" w:rsidRDefault="00F5316D">
      <w:pPr>
        <w:pStyle w:val="ConsPlusNormal"/>
        <w:ind w:firstLine="540"/>
        <w:jc w:val="both"/>
      </w:pPr>
      <w:r>
        <w:t>К категории опасных производственных объектов относятся объекты, на которых:</w:t>
      </w:r>
    </w:p>
    <w:p w:rsidR="00F5316D" w:rsidRDefault="00F5316D">
      <w:pPr>
        <w:pStyle w:val="ConsPlusNormal"/>
        <w:spacing w:before="240"/>
        <w:ind w:firstLine="540"/>
        <w:jc w:val="both"/>
      </w:pPr>
      <w:bookmarkStart w:id="16" w:name="Par519"/>
      <w:bookmarkEnd w:id="16"/>
      <w:r>
        <w:t xml:space="preserve">1) получаются, используются, перерабатываются, образуются, хранятся, транспортируются, уничтожаются в указанных в </w:t>
      </w:r>
      <w:hyperlink w:anchor="Par565" w:tooltip="КЛАССИФИКАЦИЯ ОПАСНЫХ ПРОИЗВОДСТВЕННЫХ ОБЪЕКТОВ" w:history="1">
        <w:r>
          <w:rPr>
            <w:color w:val="0000FF"/>
          </w:rPr>
          <w:t>приложении 2</w:t>
        </w:r>
      </w:hyperlink>
      <w:r>
        <w:t xml:space="preserve"> к настоящему Федеральному закону количествах опасные вещества следующих видов:</w:t>
      </w:r>
    </w:p>
    <w:p w:rsidR="00F5316D" w:rsidRDefault="00F5316D">
      <w:pPr>
        <w:pStyle w:val="ConsPlusNormal"/>
        <w:jc w:val="both"/>
      </w:pPr>
      <w:r>
        <w:t xml:space="preserve">(в ред. Федерального </w:t>
      </w:r>
      <w:hyperlink r:id="rId289" w:history="1">
        <w:r>
          <w:rPr>
            <w:color w:val="0000FF"/>
          </w:rPr>
          <w:t>закона</w:t>
        </w:r>
      </w:hyperlink>
      <w:r>
        <w:t xml:space="preserve"> от 04.03.2013 N 22-ФЗ)</w:t>
      </w:r>
    </w:p>
    <w:p w:rsidR="00F5316D" w:rsidRDefault="00F5316D">
      <w:pPr>
        <w:pStyle w:val="ConsPlusNormal"/>
        <w:spacing w:before="240"/>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F5316D" w:rsidRDefault="00F5316D">
      <w:pPr>
        <w:pStyle w:val="ConsPlusNormal"/>
        <w:spacing w:before="240"/>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F5316D" w:rsidRDefault="00F5316D">
      <w:pPr>
        <w:pStyle w:val="ConsPlusNormal"/>
        <w:spacing w:before="240"/>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F5316D" w:rsidRDefault="00F5316D">
      <w:pPr>
        <w:pStyle w:val="ConsPlusNormal"/>
        <w:jc w:val="both"/>
      </w:pPr>
      <w:r>
        <w:t xml:space="preserve">(в ред. Федерального </w:t>
      </w:r>
      <w:hyperlink r:id="rId290" w:history="1">
        <w:r>
          <w:rPr>
            <w:color w:val="0000FF"/>
          </w:rPr>
          <w:t>закона</w:t>
        </w:r>
      </w:hyperlink>
      <w:r>
        <w:t xml:space="preserve"> от 04.03.2013 N 22-ФЗ)</w:t>
      </w:r>
    </w:p>
    <w:p w:rsidR="00F5316D" w:rsidRDefault="00F5316D">
      <w:pPr>
        <w:pStyle w:val="ConsPlusNormal"/>
        <w:spacing w:before="240"/>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F5316D" w:rsidRDefault="00F5316D">
      <w:pPr>
        <w:pStyle w:val="ConsPlusNormal"/>
        <w:spacing w:before="24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F5316D" w:rsidRDefault="00F5316D">
      <w:pPr>
        <w:pStyle w:val="ConsPlusNormal"/>
        <w:spacing w:before="240"/>
        <w:ind w:firstLine="540"/>
        <w:jc w:val="both"/>
      </w:pPr>
      <w:r>
        <w:lastRenderedPageBreak/>
        <w:t>средняя смертельная доза при введении в желудок от 15 миллиграммов на килограмм до 200 миллиграммов на килограмм включительно;</w:t>
      </w:r>
    </w:p>
    <w:p w:rsidR="00F5316D" w:rsidRDefault="00F5316D">
      <w:pPr>
        <w:pStyle w:val="ConsPlusNormal"/>
        <w:spacing w:before="240"/>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F5316D" w:rsidRDefault="00F5316D">
      <w:pPr>
        <w:pStyle w:val="ConsPlusNormal"/>
        <w:spacing w:before="240"/>
        <w:ind w:firstLine="540"/>
        <w:jc w:val="both"/>
      </w:pPr>
      <w:r>
        <w:t>средняя смертельная концентрация в воздухе от 0,5 миллиграмма на литр до 2 миллиграммов на литр включительно;</w:t>
      </w:r>
    </w:p>
    <w:p w:rsidR="00F5316D" w:rsidRDefault="00F5316D">
      <w:pPr>
        <w:pStyle w:val="ConsPlusNormal"/>
        <w:spacing w:before="24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F5316D" w:rsidRDefault="00F5316D">
      <w:pPr>
        <w:pStyle w:val="ConsPlusNormal"/>
        <w:spacing w:before="240"/>
        <w:ind w:firstLine="540"/>
        <w:jc w:val="both"/>
      </w:pPr>
      <w:r>
        <w:t>средняя смертельная доза при введении в желудок не более 15 миллиграммов на килограмм;</w:t>
      </w:r>
    </w:p>
    <w:p w:rsidR="00F5316D" w:rsidRDefault="00F5316D">
      <w:pPr>
        <w:pStyle w:val="ConsPlusNormal"/>
        <w:spacing w:before="240"/>
        <w:ind w:firstLine="540"/>
        <w:jc w:val="both"/>
      </w:pPr>
      <w:r>
        <w:t>средняя смертельная доза при нанесении на кожу не более 50 миллиграммов на килограмм;</w:t>
      </w:r>
    </w:p>
    <w:p w:rsidR="00F5316D" w:rsidRDefault="00F5316D">
      <w:pPr>
        <w:pStyle w:val="ConsPlusNormal"/>
        <w:spacing w:before="240"/>
        <w:ind w:firstLine="540"/>
        <w:jc w:val="both"/>
      </w:pPr>
      <w:r>
        <w:t>средняя смертельная концентрация в воздухе не более 0,5 миллиграмма на литр;</w:t>
      </w:r>
    </w:p>
    <w:p w:rsidR="00F5316D" w:rsidRDefault="00F5316D">
      <w:pPr>
        <w:pStyle w:val="ConsPlusNormal"/>
        <w:spacing w:before="240"/>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F5316D" w:rsidRDefault="00F5316D">
      <w:pPr>
        <w:pStyle w:val="ConsPlusNormal"/>
        <w:jc w:val="both"/>
      </w:pPr>
      <w:r>
        <w:t xml:space="preserve">(в ред. Федерального </w:t>
      </w:r>
      <w:hyperlink r:id="rId291" w:history="1">
        <w:r>
          <w:rPr>
            <w:color w:val="0000FF"/>
          </w:rPr>
          <w:t>закона</w:t>
        </w:r>
      </w:hyperlink>
      <w:r>
        <w:t xml:space="preserve"> от 30.12.2008 N 309-ФЗ)</w:t>
      </w:r>
    </w:p>
    <w:p w:rsidR="00F5316D" w:rsidRDefault="00F5316D">
      <w:pPr>
        <w:pStyle w:val="ConsPlusNormal"/>
        <w:spacing w:before="240"/>
        <w:ind w:firstLine="540"/>
        <w:jc w:val="both"/>
      </w:pPr>
      <w:r>
        <w:t>средняя смертельная доза при ингаляционном воздействии на рыбу в течение 96 часов не более 10 миллиграммов на литр;</w:t>
      </w:r>
    </w:p>
    <w:p w:rsidR="00F5316D" w:rsidRDefault="00F5316D">
      <w:pPr>
        <w:pStyle w:val="ConsPlusNormal"/>
        <w:spacing w:before="24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F5316D" w:rsidRDefault="00F5316D">
      <w:pPr>
        <w:pStyle w:val="ConsPlusNormal"/>
        <w:spacing w:before="240"/>
        <w:ind w:firstLine="540"/>
        <w:jc w:val="both"/>
      </w:pPr>
      <w:r>
        <w:t>средняя ингибирующая концентрация при воздействии на водоросли в течение 72 часов не более 10 миллиграммов на литр;</w:t>
      </w:r>
    </w:p>
    <w:p w:rsidR="00F5316D" w:rsidRDefault="00F5316D">
      <w:pPr>
        <w:pStyle w:val="ConsPlusNormal"/>
        <w:spacing w:before="240"/>
        <w:ind w:firstLine="540"/>
        <w:jc w:val="both"/>
      </w:pPr>
      <w:bookmarkStart w:id="17" w:name="Par539"/>
      <w:bookmarkEnd w:id="17"/>
      <w:r>
        <w:t>2) используется оборудование, работающее под избыточным давлением более 0,07 мегапаскаля:</w:t>
      </w:r>
    </w:p>
    <w:p w:rsidR="00F5316D" w:rsidRDefault="00F5316D">
      <w:pPr>
        <w:pStyle w:val="ConsPlusNormal"/>
        <w:spacing w:before="240"/>
        <w:ind w:firstLine="540"/>
        <w:jc w:val="both"/>
      </w:pPr>
      <w:r>
        <w:t>а) пара, газа (в газообразном, сжиженном состоянии);</w:t>
      </w:r>
    </w:p>
    <w:p w:rsidR="00F5316D" w:rsidRDefault="00F5316D">
      <w:pPr>
        <w:pStyle w:val="ConsPlusNormal"/>
        <w:spacing w:before="240"/>
        <w:ind w:firstLine="540"/>
        <w:jc w:val="both"/>
      </w:pPr>
      <w:r>
        <w:t>б) воды при температуре нагрева более 115 градусов Цельсия;</w:t>
      </w:r>
    </w:p>
    <w:p w:rsidR="00F5316D" w:rsidRDefault="00F5316D">
      <w:pPr>
        <w:pStyle w:val="ConsPlusNormal"/>
        <w:spacing w:before="240"/>
        <w:ind w:firstLine="540"/>
        <w:jc w:val="both"/>
      </w:pPr>
      <w:r>
        <w:t>в) иных жидкостей при температуре, превышающей температуру их кипения при избыточном давлении 0,07 мегапаскаля;</w:t>
      </w:r>
    </w:p>
    <w:p w:rsidR="00F5316D" w:rsidRDefault="00F5316D">
      <w:pPr>
        <w:pStyle w:val="ConsPlusNormal"/>
        <w:jc w:val="both"/>
      </w:pPr>
      <w:r>
        <w:t xml:space="preserve">(п. 2 в ред. Федерального </w:t>
      </w:r>
      <w:hyperlink r:id="rId292" w:history="1">
        <w:r>
          <w:rPr>
            <w:color w:val="0000FF"/>
          </w:rPr>
          <w:t>закона</w:t>
        </w:r>
      </w:hyperlink>
      <w:r>
        <w:t xml:space="preserve"> от 04.03.2013 N 22-ФЗ)</w:t>
      </w:r>
    </w:p>
    <w:p w:rsidR="00F5316D" w:rsidRDefault="00F5316D">
      <w:pPr>
        <w:pStyle w:val="ConsPlusNormal"/>
        <w:spacing w:before="240"/>
        <w:ind w:firstLine="540"/>
        <w:jc w:val="both"/>
      </w:pPr>
      <w:bookmarkStart w:id="18" w:name="Par544"/>
      <w:bookmarkEnd w:id="18"/>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F5316D" w:rsidRDefault="00F5316D">
      <w:pPr>
        <w:pStyle w:val="ConsPlusNormal"/>
        <w:jc w:val="both"/>
      </w:pPr>
      <w:r>
        <w:t xml:space="preserve">(в ред. Федерального </w:t>
      </w:r>
      <w:hyperlink r:id="rId293" w:history="1">
        <w:r>
          <w:rPr>
            <w:color w:val="0000FF"/>
          </w:rPr>
          <w:t>закона</w:t>
        </w:r>
      </w:hyperlink>
      <w:r>
        <w:t xml:space="preserve"> от 04.03.2013 N 22-ФЗ)</w:t>
      </w:r>
    </w:p>
    <w:p w:rsidR="00F5316D" w:rsidRDefault="00F5316D">
      <w:pPr>
        <w:pStyle w:val="ConsPlusNormal"/>
        <w:spacing w:before="240"/>
        <w:ind w:firstLine="540"/>
        <w:jc w:val="both"/>
      </w:pPr>
      <w:bookmarkStart w:id="19" w:name="Par546"/>
      <w:bookmarkEnd w:id="19"/>
      <w:r>
        <w:t xml:space="preserve">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w:t>
      </w:r>
      <w:r>
        <w:lastRenderedPageBreak/>
        <w:t>количество расплава 500 килограммов и более;</w:t>
      </w:r>
    </w:p>
    <w:p w:rsidR="00F5316D" w:rsidRDefault="00F5316D">
      <w:pPr>
        <w:pStyle w:val="ConsPlusNormal"/>
        <w:jc w:val="both"/>
      </w:pPr>
      <w:r>
        <w:t xml:space="preserve">(п. 4 в ред. Федерального </w:t>
      </w:r>
      <w:hyperlink r:id="rId294" w:history="1">
        <w:r>
          <w:rPr>
            <w:color w:val="0000FF"/>
          </w:rPr>
          <w:t>закона</w:t>
        </w:r>
      </w:hyperlink>
      <w:r>
        <w:t xml:space="preserve"> от 04.03.2013 N 22-ФЗ)</w:t>
      </w:r>
    </w:p>
    <w:p w:rsidR="00F5316D" w:rsidRDefault="00F5316D">
      <w:pPr>
        <w:pStyle w:val="ConsPlusNormal"/>
        <w:spacing w:before="240"/>
        <w:ind w:firstLine="540"/>
        <w:jc w:val="both"/>
      </w:pPr>
      <w:bookmarkStart w:id="20" w:name="Par548"/>
      <w:bookmarkEnd w:id="20"/>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F5316D" w:rsidRDefault="00F5316D">
      <w:pPr>
        <w:pStyle w:val="ConsPlusNormal"/>
        <w:jc w:val="both"/>
      </w:pPr>
      <w:r>
        <w:t xml:space="preserve">(п. 5 в ред. Федерального </w:t>
      </w:r>
      <w:hyperlink r:id="rId295" w:history="1">
        <w:r>
          <w:rPr>
            <w:color w:val="0000FF"/>
          </w:rPr>
          <w:t>закона</w:t>
        </w:r>
      </w:hyperlink>
      <w:r>
        <w:t xml:space="preserve"> от 04.03.2013 N 22-ФЗ)</w:t>
      </w:r>
    </w:p>
    <w:p w:rsidR="00F5316D" w:rsidRDefault="00F5316D">
      <w:pPr>
        <w:pStyle w:val="ConsPlusNormal"/>
        <w:spacing w:before="240"/>
        <w:ind w:firstLine="540"/>
        <w:jc w:val="both"/>
      </w:pPr>
      <w:bookmarkStart w:id="21" w:name="Par550"/>
      <w:bookmarkEnd w:id="21"/>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F5316D" w:rsidRDefault="00F5316D">
      <w:pPr>
        <w:pStyle w:val="ConsPlusNormal"/>
        <w:jc w:val="both"/>
      </w:pPr>
      <w:r>
        <w:t xml:space="preserve">(п. 6 введен Федеральным </w:t>
      </w:r>
      <w:hyperlink r:id="rId296" w:history="1">
        <w:r>
          <w:rPr>
            <w:color w:val="0000FF"/>
          </w:rPr>
          <w:t>законом</w:t>
        </w:r>
      </w:hyperlink>
      <w:r>
        <w:t xml:space="preserve"> от 04.03.2013 N 22-ФЗ)</w:t>
      </w:r>
    </w:p>
    <w:p w:rsidR="00F5316D" w:rsidRDefault="00F5316D">
      <w:pPr>
        <w:pStyle w:val="ConsPlusNormal"/>
        <w:spacing w:before="240"/>
        <w:ind w:firstLine="540"/>
        <w:jc w:val="both"/>
      </w:pPr>
      <w:r>
        <w:t>К опасным производственным объектам не относятся:</w:t>
      </w:r>
    </w:p>
    <w:p w:rsidR="00F5316D" w:rsidRDefault="00F5316D">
      <w:pPr>
        <w:pStyle w:val="ConsPlusNormal"/>
        <w:jc w:val="both"/>
      </w:pPr>
      <w:r>
        <w:t xml:space="preserve">(в ред. Федерального </w:t>
      </w:r>
      <w:hyperlink r:id="rId297" w:history="1">
        <w:r>
          <w:rPr>
            <w:color w:val="0000FF"/>
          </w:rPr>
          <w:t>закона</w:t>
        </w:r>
      </w:hyperlink>
      <w:r>
        <w:t xml:space="preserve"> от 02.06.2016 N 170-ФЗ)</w:t>
      </w:r>
    </w:p>
    <w:p w:rsidR="00F5316D" w:rsidRDefault="00F5316D">
      <w:pPr>
        <w:pStyle w:val="ConsPlusNormal"/>
        <w:spacing w:before="240"/>
        <w:ind w:firstLine="540"/>
        <w:jc w:val="both"/>
      </w:pPr>
      <w:r>
        <w:t>объекты электросетевого хозяйства;</w:t>
      </w:r>
    </w:p>
    <w:p w:rsidR="00F5316D" w:rsidRDefault="00F5316D">
      <w:pPr>
        <w:pStyle w:val="ConsPlusNormal"/>
        <w:jc w:val="both"/>
      </w:pPr>
      <w:r>
        <w:t xml:space="preserve">(абзац введен Федеральным </w:t>
      </w:r>
      <w:hyperlink r:id="rId298" w:history="1">
        <w:r>
          <w:rPr>
            <w:color w:val="0000FF"/>
          </w:rPr>
          <w:t>законом</w:t>
        </w:r>
      </w:hyperlink>
      <w:r>
        <w:t xml:space="preserve"> от 02.06.2016 N 170-ФЗ)</w:t>
      </w:r>
    </w:p>
    <w:p w:rsidR="00F5316D" w:rsidRDefault="00F5316D">
      <w:pPr>
        <w:pStyle w:val="ConsPlusNormal"/>
        <w:spacing w:before="240"/>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F5316D" w:rsidRDefault="00F5316D">
      <w:pPr>
        <w:pStyle w:val="ConsPlusNormal"/>
        <w:jc w:val="both"/>
      </w:pPr>
      <w:r>
        <w:t xml:space="preserve">(абзац введен Федеральным </w:t>
      </w:r>
      <w:hyperlink r:id="rId299" w:history="1">
        <w:r>
          <w:rPr>
            <w:color w:val="0000FF"/>
          </w:rPr>
          <w:t>законом</w:t>
        </w:r>
      </w:hyperlink>
      <w:r>
        <w:t xml:space="preserve"> от 02.06.2016 N 170-ФЗ)</w:t>
      </w:r>
    </w:p>
    <w:p w:rsidR="00F5316D" w:rsidRDefault="00F5316D">
      <w:pPr>
        <w:pStyle w:val="ConsPlusNormal"/>
      </w:pPr>
    </w:p>
    <w:p w:rsidR="00F5316D" w:rsidRDefault="00F5316D">
      <w:pPr>
        <w:pStyle w:val="ConsPlusNormal"/>
      </w:pPr>
    </w:p>
    <w:p w:rsidR="00F5316D" w:rsidRDefault="00F5316D">
      <w:pPr>
        <w:pStyle w:val="ConsPlusNormal"/>
      </w:pPr>
    </w:p>
    <w:p w:rsidR="00F5316D" w:rsidRDefault="00F5316D">
      <w:pPr>
        <w:pStyle w:val="ConsPlusNormal"/>
      </w:pPr>
    </w:p>
    <w:p w:rsidR="00F5316D" w:rsidRDefault="00F5316D">
      <w:pPr>
        <w:pStyle w:val="ConsPlusNormal"/>
      </w:pPr>
    </w:p>
    <w:p w:rsidR="00F5316D" w:rsidRDefault="00F5316D">
      <w:pPr>
        <w:pStyle w:val="ConsPlusNormal"/>
        <w:jc w:val="right"/>
        <w:outlineLvl w:val="0"/>
      </w:pPr>
      <w:r>
        <w:t>Приложение 2</w:t>
      </w:r>
    </w:p>
    <w:p w:rsidR="00F5316D" w:rsidRDefault="00F5316D">
      <w:pPr>
        <w:pStyle w:val="ConsPlusNormal"/>
      </w:pPr>
    </w:p>
    <w:p w:rsidR="00F5316D" w:rsidRDefault="00F5316D">
      <w:pPr>
        <w:pStyle w:val="ConsPlusTitle"/>
        <w:jc w:val="center"/>
      </w:pPr>
      <w:bookmarkStart w:id="22" w:name="Par565"/>
      <w:bookmarkEnd w:id="22"/>
      <w:r>
        <w:t>КЛАССИФИКАЦИЯ ОПАСНЫХ ПРОИЗВОДСТВЕННЫХ ОБЪЕКТОВ</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center"/>
              <w:rPr>
                <w:color w:val="392C69"/>
              </w:rPr>
            </w:pPr>
            <w:r>
              <w:rPr>
                <w:color w:val="392C69"/>
              </w:rPr>
              <w:t>Список изменяющих документов</w:t>
            </w:r>
          </w:p>
          <w:p w:rsidR="00F5316D" w:rsidRDefault="00F5316D">
            <w:pPr>
              <w:pStyle w:val="ConsPlusNormal"/>
              <w:jc w:val="center"/>
              <w:rPr>
                <w:color w:val="392C69"/>
              </w:rPr>
            </w:pPr>
            <w:r>
              <w:rPr>
                <w:color w:val="392C69"/>
              </w:rPr>
              <w:t xml:space="preserve">(в ред. Федеральных законов от 04.03.2013 </w:t>
            </w:r>
            <w:hyperlink r:id="rId300" w:history="1">
              <w:r>
                <w:rPr>
                  <w:color w:val="0000FF"/>
                </w:rPr>
                <w:t>N 22-ФЗ</w:t>
              </w:r>
            </w:hyperlink>
            <w:r>
              <w:rPr>
                <w:color w:val="392C69"/>
              </w:rPr>
              <w:t>,</w:t>
            </w:r>
          </w:p>
          <w:p w:rsidR="00F5316D" w:rsidRDefault="00F5316D">
            <w:pPr>
              <w:pStyle w:val="ConsPlusNormal"/>
              <w:jc w:val="center"/>
              <w:rPr>
                <w:color w:val="392C69"/>
              </w:rPr>
            </w:pPr>
            <w:r>
              <w:rPr>
                <w:color w:val="392C69"/>
              </w:rPr>
              <w:t xml:space="preserve">от 02.06.2016 </w:t>
            </w:r>
            <w:hyperlink r:id="rId301" w:history="1">
              <w:r>
                <w:rPr>
                  <w:color w:val="0000FF"/>
                </w:rPr>
                <w:t>N 170-ФЗ</w:t>
              </w:r>
            </w:hyperlink>
            <w:r>
              <w:rPr>
                <w:color w:val="392C69"/>
              </w:rPr>
              <w:t xml:space="preserve">, от 22.02.2017 </w:t>
            </w:r>
            <w:hyperlink r:id="rId302" w:history="1">
              <w:r>
                <w:rPr>
                  <w:color w:val="0000FF"/>
                </w:rPr>
                <w:t>N 22-ФЗ</w:t>
              </w:r>
            </w:hyperlink>
            <w:r>
              <w:rPr>
                <w:color w:val="392C69"/>
              </w:rPr>
              <w:t xml:space="preserve">, от 14.11.2023 </w:t>
            </w:r>
            <w:hyperlink r:id="rId303" w:history="1">
              <w:r>
                <w:rPr>
                  <w:color w:val="0000FF"/>
                </w:rPr>
                <w:t>N 534-ФЗ</w:t>
              </w:r>
            </w:hyperlink>
            <w:r>
              <w:rPr>
                <w:color w:val="392C69"/>
              </w:rPr>
              <w:t>)</w:t>
            </w:r>
          </w:p>
        </w:tc>
        <w:tc>
          <w:tcPr>
            <w:tcW w:w="113" w:type="dxa"/>
            <w:shd w:val="clear" w:color="auto" w:fill="F4F3F8"/>
            <w:tcMar>
              <w:top w:w="0" w:type="dxa"/>
              <w:left w:w="0" w:type="dxa"/>
              <w:bottom w:w="0" w:type="dxa"/>
              <w:right w:w="0" w:type="dxa"/>
            </w:tcMar>
          </w:tcPr>
          <w:p w:rsidR="00F5316D" w:rsidRDefault="00F5316D">
            <w:pPr>
              <w:pStyle w:val="ConsPlusNormal"/>
              <w:jc w:val="center"/>
              <w:rPr>
                <w:color w:val="392C69"/>
              </w:rPr>
            </w:pPr>
          </w:p>
        </w:tc>
      </w:tr>
    </w:tbl>
    <w:p w:rsidR="00F5316D" w:rsidRDefault="00F5316D">
      <w:pPr>
        <w:pStyle w:val="ConsPlusNormal"/>
      </w:pPr>
    </w:p>
    <w:p w:rsidR="00F5316D" w:rsidRDefault="00F5316D">
      <w:pPr>
        <w:pStyle w:val="ConsPlusNormal"/>
        <w:ind w:firstLine="540"/>
        <w:jc w:val="both"/>
      </w:pPr>
      <w:bookmarkStart w:id="23" w:name="Par570"/>
      <w:bookmarkEnd w:id="23"/>
      <w:r>
        <w:t xml:space="preserve">1. Классы опасности опасных производственных объектов, указанных в </w:t>
      </w:r>
      <w:hyperlink w:anchor="Par519"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history="1">
        <w:r>
          <w:rPr>
            <w:color w:val="0000FF"/>
          </w:rPr>
          <w:t>пункте 1 приложения 1</w:t>
        </w:r>
      </w:hyperlink>
      <w:r>
        <w:t xml:space="preserve"> к настоящему Федеральному закону (за исключением объектов, указанных в </w:t>
      </w:r>
      <w:hyperlink w:anchor="Par572"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color w:val="0000FF"/>
          </w:rPr>
          <w:t>пунктах 2</w:t>
        </w:r>
      </w:hyperlink>
      <w:r>
        <w:t xml:space="preserve">, </w:t>
      </w:r>
      <w:hyperlink w:anchor="Par573" w:tooltip="3. Для опасных производственных объектов бурения и добычи нефти, газа и газового конденсата устанавливаются следующие классы опасности:" w:history="1">
        <w:r>
          <w:rPr>
            <w:color w:val="0000FF"/>
          </w:rPr>
          <w:t>3</w:t>
        </w:r>
      </w:hyperlink>
      <w:r>
        <w:t xml:space="preserve"> и </w:t>
      </w:r>
      <w:hyperlink w:anchor="Par577" w:tooltip="4. Для газораспределительных станций, сетей газораспределения и сетей газопотребления устанавливаются следующие классы опасности:" w:history="1">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ar610" w:tooltip="Таблица 1" w:history="1">
        <w:r>
          <w:rPr>
            <w:color w:val="0000FF"/>
          </w:rPr>
          <w:t>таблицами 1</w:t>
        </w:r>
      </w:hyperlink>
      <w:r>
        <w:t xml:space="preserve"> и </w:t>
      </w:r>
      <w:hyperlink w:anchor="Par689" w:tooltip="Таблица 2" w:history="1">
        <w:r>
          <w:rPr>
            <w:color w:val="0000FF"/>
          </w:rPr>
          <w:t>2</w:t>
        </w:r>
      </w:hyperlink>
      <w:r>
        <w:t xml:space="preserve"> настоящего приложения. Классы опасности опасных производственных объектов, указанных в </w:t>
      </w:r>
      <w:hyperlink w:anchor="Par572"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color w:val="0000FF"/>
          </w:rPr>
          <w:t>пунктах 2</w:t>
        </w:r>
      </w:hyperlink>
      <w:r>
        <w:t xml:space="preserve">, </w:t>
      </w:r>
      <w:hyperlink w:anchor="Par573" w:tooltip="3. Для опасных производственных объектов бурения и добычи нефти, газа и газового конденсата устанавливаются следующие классы опасности:" w:history="1">
        <w:r>
          <w:rPr>
            <w:color w:val="0000FF"/>
          </w:rPr>
          <w:t>3</w:t>
        </w:r>
      </w:hyperlink>
      <w:r>
        <w:t xml:space="preserve"> и </w:t>
      </w:r>
      <w:hyperlink w:anchor="Par577" w:tooltip="4. Для газораспределительных станций, сетей газораспределения и сетей газопотребления устанавливаются следующие классы опасности:" w:history="1">
        <w:r>
          <w:rPr>
            <w:color w:val="0000FF"/>
          </w:rPr>
          <w:t>4</w:t>
        </w:r>
      </w:hyperlink>
      <w:r>
        <w:t xml:space="preserve"> настоящего приложения, устанавливаются в соответствии с критериями, указанными в </w:t>
      </w:r>
      <w:hyperlink w:anchor="Par572"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color w:val="0000FF"/>
          </w:rPr>
          <w:t>пунктах 2</w:t>
        </w:r>
      </w:hyperlink>
      <w:r>
        <w:t xml:space="preserve">, </w:t>
      </w:r>
      <w:hyperlink w:anchor="Par573" w:tooltip="3. Для опасных производственных объектов бурения и добычи нефти, газа и газового конденсата устанавливаются следующие классы опасности:" w:history="1">
        <w:r>
          <w:rPr>
            <w:color w:val="0000FF"/>
          </w:rPr>
          <w:t>3</w:t>
        </w:r>
      </w:hyperlink>
      <w:r>
        <w:t xml:space="preserve"> и </w:t>
      </w:r>
      <w:hyperlink w:anchor="Par577" w:tooltip="4. Для газораспределительных станций, сетей газораспределения и сетей газопотребления устанавливаются следующие классы опасности:" w:history="1">
        <w:r>
          <w:rPr>
            <w:color w:val="0000FF"/>
          </w:rPr>
          <w:t>4</w:t>
        </w:r>
      </w:hyperlink>
      <w:r>
        <w:t xml:space="preserve"> настоящего приложения.</w:t>
      </w:r>
    </w:p>
    <w:p w:rsidR="00F5316D" w:rsidRDefault="00F5316D">
      <w:pPr>
        <w:pStyle w:val="ConsPlusNormal"/>
        <w:jc w:val="both"/>
      </w:pPr>
      <w:r>
        <w:t xml:space="preserve">(в ред. Федерального </w:t>
      </w:r>
      <w:hyperlink r:id="rId304" w:history="1">
        <w:r>
          <w:rPr>
            <w:color w:val="0000FF"/>
          </w:rPr>
          <w:t>закона</w:t>
        </w:r>
      </w:hyperlink>
      <w:r>
        <w:t xml:space="preserve"> от 02.06.2016 N 170-ФЗ)</w:t>
      </w:r>
    </w:p>
    <w:p w:rsidR="00F5316D" w:rsidRDefault="00F5316D">
      <w:pPr>
        <w:pStyle w:val="ConsPlusNormal"/>
        <w:spacing w:before="240"/>
        <w:ind w:firstLine="540"/>
        <w:jc w:val="both"/>
      </w:pPr>
      <w:bookmarkStart w:id="24" w:name="Par572"/>
      <w:bookmarkEnd w:id="24"/>
      <w:r>
        <w:lastRenderedPageBreak/>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F5316D" w:rsidRDefault="00F5316D">
      <w:pPr>
        <w:pStyle w:val="ConsPlusNormal"/>
        <w:spacing w:before="240"/>
        <w:ind w:firstLine="540"/>
        <w:jc w:val="both"/>
      </w:pPr>
      <w:bookmarkStart w:id="25" w:name="Par573"/>
      <w:bookmarkEnd w:id="25"/>
      <w:r>
        <w:t>3. Для опасных производственных объектов бурения и добычи нефти, газа и газового конденсата устанавливаются следующие классы опасности:</w:t>
      </w:r>
    </w:p>
    <w:p w:rsidR="00F5316D" w:rsidRDefault="00F5316D">
      <w:pPr>
        <w:pStyle w:val="ConsPlusNormal"/>
        <w:spacing w:before="240"/>
        <w:ind w:firstLine="540"/>
        <w:jc w:val="both"/>
      </w:pPr>
      <w:bookmarkStart w:id="26" w:name="Par574"/>
      <w:bookmarkEnd w:id="26"/>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F5316D" w:rsidRDefault="00F5316D">
      <w:pPr>
        <w:pStyle w:val="ConsPlusNormal"/>
        <w:spacing w:before="240"/>
        <w:ind w:firstLine="540"/>
        <w:jc w:val="both"/>
      </w:pPr>
      <w:bookmarkStart w:id="27" w:name="Par575"/>
      <w:bookmarkEnd w:id="27"/>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F5316D" w:rsidRDefault="00F5316D">
      <w:pPr>
        <w:pStyle w:val="ConsPlusNormal"/>
        <w:spacing w:before="240"/>
        <w:ind w:firstLine="540"/>
        <w:jc w:val="both"/>
      </w:pPr>
      <w:r>
        <w:t xml:space="preserve">3) IV класс опасности - для опасных производственных объектов, не указанных в </w:t>
      </w:r>
      <w:hyperlink w:anchor="Par574" w:tooltip="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 w:history="1">
        <w:r>
          <w:rPr>
            <w:color w:val="0000FF"/>
          </w:rPr>
          <w:t>подпунктах 1</w:t>
        </w:r>
      </w:hyperlink>
      <w:r>
        <w:t xml:space="preserve"> и </w:t>
      </w:r>
      <w:hyperlink w:anchor="Par575" w:tooltip="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 w:history="1">
        <w:r>
          <w:rPr>
            <w:color w:val="0000FF"/>
          </w:rPr>
          <w:t>2</w:t>
        </w:r>
      </w:hyperlink>
      <w:r>
        <w:t xml:space="preserve"> настоящего пункта.</w:t>
      </w:r>
    </w:p>
    <w:p w:rsidR="00F5316D" w:rsidRDefault="00F5316D">
      <w:pPr>
        <w:pStyle w:val="ConsPlusNormal"/>
        <w:spacing w:before="240"/>
        <w:ind w:firstLine="540"/>
        <w:jc w:val="both"/>
      </w:pPr>
      <w:bookmarkStart w:id="28" w:name="Par577"/>
      <w:bookmarkEnd w:id="28"/>
      <w:r>
        <w:t>4. Для газораспределительных станций, сетей газораспределения и сетей газопотребления устанавливаются следующие классы опасности:</w:t>
      </w:r>
    </w:p>
    <w:p w:rsidR="00F5316D" w:rsidRDefault="00F5316D">
      <w:pPr>
        <w:pStyle w:val="ConsPlusNormal"/>
        <w:spacing w:before="240"/>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F5316D" w:rsidRDefault="00F5316D">
      <w:pPr>
        <w:pStyle w:val="ConsPlusNormal"/>
        <w:spacing w:before="240"/>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F5316D" w:rsidRDefault="00F5316D">
      <w:pPr>
        <w:pStyle w:val="ConsPlusNormal"/>
        <w:jc w:val="both"/>
      </w:pPr>
      <w:r>
        <w:t xml:space="preserve">(в ред. Федерального </w:t>
      </w:r>
      <w:hyperlink r:id="rId305" w:history="1">
        <w:r>
          <w:rPr>
            <w:color w:val="0000FF"/>
          </w:rPr>
          <w:t>закона</w:t>
        </w:r>
      </w:hyperlink>
      <w:r>
        <w:t xml:space="preserve"> от 02.06.2016 N 170-ФЗ)</w:t>
      </w:r>
    </w:p>
    <w:p w:rsidR="00F5316D" w:rsidRDefault="00F5316D">
      <w:pPr>
        <w:pStyle w:val="ConsPlusNormal"/>
        <w:spacing w:before="240"/>
        <w:ind w:firstLine="540"/>
        <w:jc w:val="both"/>
      </w:pPr>
      <w:r>
        <w:t xml:space="preserve">5. Для опасных производственных объектов, указанных в </w:t>
      </w:r>
      <w:hyperlink w:anchor="Par539" w:tooltip="2) используется оборудование, работающее под избыточным давлением более 0,07 мегапаскаля:" w:history="1">
        <w:r>
          <w:rPr>
            <w:color w:val="0000FF"/>
          </w:rPr>
          <w:t>пункте 2 приложения 1</w:t>
        </w:r>
      </w:hyperlink>
      <w:r>
        <w:t xml:space="preserve"> к настоящему Федеральному закону, устанавливаются следующие классы опасности:</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r:id="rId306" w:history="1">
              <w:r>
                <w:rPr>
                  <w:color w:val="0000FF"/>
                </w:rPr>
                <w:t>проводятся</w:t>
              </w:r>
            </w:hyperlink>
            <w:r>
              <w:rPr>
                <w:color w:val="392C69"/>
              </w:rPr>
              <w:t xml:space="preserve"> в соответствии с пп. "б" </w:t>
            </w:r>
            <w:hyperlink w:anchor="Par451" w:tooltip="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 w:history="1">
              <w:r>
                <w:rPr>
                  <w:color w:val="0000FF"/>
                </w:rPr>
                <w:t>п. 5.1 ст. 16</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bookmarkStart w:id="29" w:name="Par584"/>
      <w:bookmarkEnd w:id="29"/>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rsidR="00F5316D" w:rsidRDefault="00F5316D">
      <w:pPr>
        <w:pStyle w:val="ConsPlusNormal"/>
        <w:jc w:val="both"/>
      </w:pPr>
      <w:r>
        <w:t xml:space="preserve">(в ред. Федерального </w:t>
      </w:r>
      <w:hyperlink r:id="rId307" w:history="1">
        <w:r>
          <w:rPr>
            <w:color w:val="0000FF"/>
          </w:rPr>
          <w:t>закона</w:t>
        </w:r>
      </w:hyperlink>
      <w:r>
        <w:t xml:space="preserve"> от 22.02.2017 N 22-ФЗ)</w:t>
      </w:r>
    </w:p>
    <w:p w:rsidR="00F5316D" w:rsidRDefault="00F5316D">
      <w:pPr>
        <w:pStyle w:val="ConsPlusNormal"/>
        <w:spacing w:before="240"/>
        <w:ind w:firstLine="540"/>
        <w:jc w:val="both"/>
      </w:pPr>
      <w:r>
        <w:t xml:space="preserve">2) IV класс опасности - для опасных производственных объектов, не указанных в </w:t>
      </w:r>
      <w:hyperlink w:anchor="Par584" w:tooltip="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 w:history="1">
        <w:r>
          <w:rPr>
            <w:color w:val="0000FF"/>
          </w:rPr>
          <w:t xml:space="preserve">подпункте </w:t>
        </w:r>
        <w:r>
          <w:rPr>
            <w:color w:val="0000FF"/>
          </w:rPr>
          <w:lastRenderedPageBreak/>
          <w:t>1</w:t>
        </w:r>
      </w:hyperlink>
      <w:r>
        <w:t xml:space="preserve"> настоящего пункта.</w:t>
      </w:r>
    </w:p>
    <w:p w:rsidR="00F5316D" w:rsidRDefault="00F5316D">
      <w:pPr>
        <w:pStyle w:val="ConsPlusNormal"/>
        <w:spacing w:before="240"/>
        <w:ind w:firstLine="540"/>
        <w:jc w:val="both"/>
      </w:pPr>
      <w:r>
        <w:t xml:space="preserve">6. Для опасных производственных объектов, указанных в </w:t>
      </w:r>
      <w:hyperlink w:anchor="Par544" w:tooltip="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history="1">
        <w:r>
          <w:rPr>
            <w:color w:val="0000FF"/>
          </w:rPr>
          <w:t>пункте 3 приложения 1</w:t>
        </w:r>
      </w:hyperlink>
      <w:r>
        <w:t xml:space="preserve"> к настоящему Федеральному закону, устанавливаются следующие классы опасности:</w:t>
      </w:r>
    </w:p>
    <w:p w:rsidR="00F5316D" w:rsidRDefault="00F5316D">
      <w:pPr>
        <w:pStyle w:val="ConsPlusNormal"/>
        <w:spacing w:before="240"/>
        <w:ind w:firstLine="540"/>
        <w:jc w:val="both"/>
      </w:pPr>
      <w:bookmarkStart w:id="30" w:name="Par588"/>
      <w:bookmarkEnd w:id="30"/>
      <w:r>
        <w:t>1) III класс опасности - для подвесных канатных дорог;</w:t>
      </w:r>
    </w:p>
    <w:p w:rsidR="00F5316D" w:rsidRDefault="00F5316D">
      <w:pPr>
        <w:pStyle w:val="ConsPlusNormal"/>
        <w:spacing w:before="240"/>
        <w:ind w:firstLine="540"/>
        <w:jc w:val="both"/>
      </w:pPr>
      <w:r>
        <w:t xml:space="preserve">2) IV класс опасности - для опасных производственных объектов, не указанных в </w:t>
      </w:r>
      <w:hyperlink w:anchor="Par588" w:tooltip="1) III класс опасности - для подвесных канатных дорог;" w:history="1">
        <w:r>
          <w:rPr>
            <w:color w:val="0000FF"/>
          </w:rPr>
          <w:t>подпункте 1</w:t>
        </w:r>
      </w:hyperlink>
      <w:r>
        <w:t xml:space="preserve"> настоящего пункта.</w:t>
      </w:r>
    </w:p>
    <w:p w:rsidR="00F5316D" w:rsidRDefault="00F5316D">
      <w:pPr>
        <w:pStyle w:val="ConsPlusNormal"/>
        <w:spacing w:before="240"/>
        <w:ind w:firstLine="540"/>
        <w:jc w:val="both"/>
      </w:pPr>
      <w:r>
        <w:t xml:space="preserve">7. Для опасных производственных объектов, указанных в </w:t>
      </w:r>
      <w:hyperlink w:anchor="Par546"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history="1">
        <w:r>
          <w:rPr>
            <w:color w:val="0000FF"/>
          </w:rPr>
          <w:t>пункте 4 приложения 1</w:t>
        </w:r>
      </w:hyperlink>
      <w:r>
        <w:t xml:space="preserve"> к настоящему Федеральному закону, устанавливаются следующие классы опасности:</w:t>
      </w:r>
    </w:p>
    <w:p w:rsidR="00F5316D" w:rsidRDefault="00F5316D">
      <w:pPr>
        <w:pStyle w:val="ConsPlusNormal"/>
        <w:spacing w:before="24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F5316D" w:rsidRDefault="00F5316D">
      <w:pPr>
        <w:pStyle w:val="ConsPlusNormal"/>
        <w:spacing w:before="24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F5316D" w:rsidRDefault="00F5316D">
      <w:pPr>
        <w:pStyle w:val="ConsPlusNormal"/>
        <w:spacing w:before="240"/>
        <w:ind w:firstLine="540"/>
        <w:jc w:val="both"/>
      </w:pPr>
      <w:r>
        <w:t xml:space="preserve">8. Для опасных производственных объектов, указанных в </w:t>
      </w:r>
      <w:hyperlink w:anchor="Par548"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history="1">
        <w:r>
          <w:rPr>
            <w:color w:val="0000FF"/>
          </w:rPr>
          <w:t>пункте 5 приложения 1</w:t>
        </w:r>
      </w:hyperlink>
      <w:r>
        <w:t xml:space="preserve"> к настоящему Федеральному закону, устанавливаются следующие классы опасности:</w:t>
      </w:r>
    </w:p>
    <w:p w:rsidR="00F5316D" w:rsidRDefault="00F5316D">
      <w:pPr>
        <w:pStyle w:val="ConsPlusNormal"/>
        <w:spacing w:before="240"/>
        <w:ind w:firstLine="540"/>
        <w:jc w:val="both"/>
      </w:pPr>
      <w:bookmarkStart w:id="31" w:name="Par594"/>
      <w:bookmarkEnd w:id="31"/>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F5316D" w:rsidRDefault="00F5316D">
      <w:pPr>
        <w:pStyle w:val="ConsPlusNormal"/>
        <w:spacing w:before="240"/>
        <w:ind w:firstLine="540"/>
        <w:jc w:val="both"/>
      </w:pPr>
      <w:r>
        <w:t>взрывы газа и (или) пыли;</w:t>
      </w:r>
    </w:p>
    <w:p w:rsidR="00F5316D" w:rsidRDefault="00F5316D">
      <w:pPr>
        <w:pStyle w:val="ConsPlusNormal"/>
        <w:spacing w:before="240"/>
        <w:ind w:firstLine="540"/>
        <w:jc w:val="both"/>
      </w:pPr>
      <w:r>
        <w:t>внезапные выбросы породы, газа и (или) пыли;</w:t>
      </w:r>
    </w:p>
    <w:p w:rsidR="00F5316D" w:rsidRDefault="00F5316D">
      <w:pPr>
        <w:pStyle w:val="ConsPlusNormal"/>
        <w:spacing w:before="240"/>
        <w:ind w:firstLine="540"/>
        <w:jc w:val="both"/>
      </w:pPr>
      <w:r>
        <w:t>горные удары;</w:t>
      </w:r>
    </w:p>
    <w:p w:rsidR="00F5316D" w:rsidRDefault="00F5316D">
      <w:pPr>
        <w:pStyle w:val="ConsPlusNormal"/>
        <w:spacing w:before="240"/>
        <w:ind w:firstLine="540"/>
        <w:jc w:val="both"/>
      </w:pPr>
      <w:r>
        <w:t>прорывы воды в подземные горные выработки;</w:t>
      </w:r>
    </w:p>
    <w:p w:rsidR="00F5316D" w:rsidRDefault="00F5316D">
      <w:pPr>
        <w:pStyle w:val="ConsPlusNormal"/>
        <w:spacing w:before="240"/>
        <w:ind w:firstLine="540"/>
        <w:jc w:val="both"/>
      </w:pPr>
      <w:r>
        <w:t xml:space="preserve">2) II класс опасности - для объектов ведения подземных горных работ, не указанных в </w:t>
      </w:r>
      <w:hyperlink w:anchor="Par594" w:tooltip="1) I класс опасности - для шахт угольной промышленности, а также иных объектов ведения подземных горных работ на участках недр, где могут произойти:" w:history="1">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F5316D" w:rsidRDefault="00F5316D">
      <w:pPr>
        <w:pStyle w:val="ConsPlusNormal"/>
        <w:spacing w:before="240"/>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F5316D" w:rsidRDefault="00F5316D">
      <w:pPr>
        <w:pStyle w:val="ConsPlusNormal"/>
        <w:spacing w:before="240"/>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F5316D" w:rsidRDefault="00F5316D">
      <w:pPr>
        <w:pStyle w:val="ConsPlusNormal"/>
        <w:spacing w:before="240"/>
        <w:ind w:firstLine="540"/>
        <w:jc w:val="both"/>
      </w:pPr>
      <w:bookmarkStart w:id="32" w:name="Par602"/>
      <w:bookmarkEnd w:id="32"/>
      <w:r>
        <w:t xml:space="preserve">9. Для опасных производственных объектов, указанных в </w:t>
      </w:r>
      <w:hyperlink w:anchor="Par550"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history="1">
        <w:r>
          <w:rPr>
            <w:color w:val="0000FF"/>
          </w:rPr>
          <w:t>пункте 6 приложения 1</w:t>
        </w:r>
      </w:hyperlink>
      <w:r>
        <w:t xml:space="preserve"> к настоящему Федеральному закону, устанавливаются следующие классы опасности:</w:t>
      </w:r>
    </w:p>
    <w:p w:rsidR="00F5316D" w:rsidRDefault="00F5316D">
      <w:pPr>
        <w:pStyle w:val="ConsPlusNormal"/>
        <w:spacing w:before="240"/>
        <w:ind w:firstLine="540"/>
        <w:jc w:val="both"/>
      </w:pPr>
      <w:r>
        <w:lastRenderedPageBreak/>
        <w:t>1) III класс опасности - для элеваторов, опасных производственных объектов мукомольного, крупяного и комбикормового производства;</w:t>
      </w:r>
    </w:p>
    <w:p w:rsidR="00F5316D" w:rsidRDefault="00F5316D">
      <w:pPr>
        <w:pStyle w:val="ConsPlusNormal"/>
        <w:spacing w:before="240"/>
        <w:ind w:firstLine="540"/>
        <w:jc w:val="both"/>
      </w:pPr>
      <w:r>
        <w:t>2) IV класс опасности - для иных опасных производственных объектов.</w:t>
      </w:r>
    </w:p>
    <w:p w:rsidR="00F5316D" w:rsidRDefault="00F5316D">
      <w:pPr>
        <w:pStyle w:val="ConsPlusNormal"/>
        <w:spacing w:before="240"/>
        <w:ind w:firstLine="540"/>
        <w:jc w:val="both"/>
      </w:pPr>
      <w:bookmarkStart w:id="33" w:name="Par605"/>
      <w:bookmarkEnd w:id="33"/>
      <w:r>
        <w:t xml:space="preserve">10. В случае, если для опасного производственного объекта по указанным в </w:t>
      </w:r>
      <w:hyperlink w:anchor="Par570"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history="1">
        <w:r>
          <w:rPr>
            <w:color w:val="0000FF"/>
          </w:rPr>
          <w:t>пунктах 1</w:t>
        </w:r>
      </w:hyperlink>
      <w:r>
        <w:t xml:space="preserve"> - </w:t>
      </w:r>
      <w:hyperlink w:anchor="Par602" w:tooltip="9. Для опасных производственных объектов, указанных в пункте 6 приложения 1 к настоящему Федеральному закону, устанавливаются следующие классы опасности:" w:history="1">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F5316D" w:rsidRDefault="00F5316D">
      <w:pPr>
        <w:pStyle w:val="ConsPlusNormal"/>
        <w:jc w:val="both"/>
      </w:pPr>
      <w:r>
        <w:t xml:space="preserve">(в ред. Федерального </w:t>
      </w:r>
      <w:hyperlink r:id="rId308" w:history="1">
        <w:r>
          <w:rPr>
            <w:color w:val="0000FF"/>
          </w:rPr>
          <w:t>закона</w:t>
        </w:r>
      </w:hyperlink>
      <w:r>
        <w:t xml:space="preserve"> от 02.06.2016 N 170-ФЗ)</w:t>
      </w:r>
    </w:p>
    <w:p w:rsidR="00F5316D" w:rsidRDefault="00F5316D">
      <w:pPr>
        <w:pStyle w:val="ConsPlusNormal"/>
        <w:spacing w:before="240"/>
        <w:ind w:firstLine="540"/>
        <w:jc w:val="both"/>
      </w:pPr>
      <w:r>
        <w:t xml:space="preserve">11. В случае, если опасный производственный объект, для которого в соответствии с </w:t>
      </w:r>
      <w:hyperlink w:anchor="Par570"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history="1">
        <w:r>
          <w:rPr>
            <w:color w:val="0000FF"/>
          </w:rPr>
          <w:t>пунктами 1</w:t>
        </w:r>
      </w:hyperlink>
      <w:r>
        <w:t xml:space="preserve"> - </w:t>
      </w:r>
      <w:hyperlink w:anchor="Par605" w:tooltip="10. В случае, если для опасного производственного объекта по указанным в пунктах 1 - 9 настоящего приложения критериям могут быть установлены разные классы опасности, устанавливается наиболее высокий класс опасности." w:history="1">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F5316D" w:rsidRDefault="00F5316D">
      <w:pPr>
        <w:pStyle w:val="ConsPlusNormal"/>
        <w:jc w:val="both"/>
      </w:pPr>
      <w:r>
        <w:t xml:space="preserve">(в ред. Федерального </w:t>
      </w:r>
      <w:hyperlink r:id="rId309" w:history="1">
        <w:r>
          <w:rPr>
            <w:color w:val="0000FF"/>
          </w:rPr>
          <w:t>закона</w:t>
        </w:r>
      </w:hyperlink>
      <w:r>
        <w:t xml:space="preserve"> от 02.06.2016 N 170-ФЗ)</w:t>
      </w:r>
    </w:p>
    <w:p w:rsidR="00F5316D" w:rsidRDefault="00F5316D">
      <w:pPr>
        <w:pStyle w:val="ConsPlusNormal"/>
        <w:ind w:firstLine="540"/>
        <w:jc w:val="both"/>
      </w:pPr>
    </w:p>
    <w:p w:rsidR="00F5316D" w:rsidRDefault="00F5316D">
      <w:pPr>
        <w:pStyle w:val="ConsPlusNormal"/>
        <w:jc w:val="right"/>
        <w:outlineLvl w:val="1"/>
      </w:pPr>
      <w:bookmarkStart w:id="34" w:name="Par610"/>
      <w:bookmarkEnd w:id="34"/>
      <w:r>
        <w:t>Таблица 1</w:t>
      </w:r>
    </w:p>
    <w:p w:rsidR="00F5316D" w:rsidRDefault="00F5316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F5316D">
        <w:tc>
          <w:tcPr>
            <w:tcW w:w="2760" w:type="dxa"/>
            <w:vMerge w:val="restart"/>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Наименование опасного вещества</w:t>
            </w:r>
          </w:p>
        </w:tc>
        <w:tc>
          <w:tcPr>
            <w:tcW w:w="7020" w:type="dxa"/>
            <w:gridSpan w:val="4"/>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Количество опасного вещества, т</w:t>
            </w:r>
          </w:p>
        </w:tc>
      </w:tr>
      <w:tr w:rsidR="00F5316D">
        <w:tc>
          <w:tcPr>
            <w:tcW w:w="2760" w:type="dxa"/>
            <w:vMerge/>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IV класс опасности</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Аммиак</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 и более, но менее 5000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и более, но менее 500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10 и более, но менее 50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25 000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2500 и более, но менее 25 000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250 и более, но менее 2500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и более, но менее 250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 xml:space="preserve">Нитрат аммония в форме удобрений (простые удобрения на основе нитрата аммония, а </w:t>
            </w:r>
            <w:r>
              <w:lastRenderedPageBreak/>
              <w:t>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lastRenderedPageBreak/>
              <w:t>100 000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10 000 и более, но менее 100 000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1000 и более, но менее 10 000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 но менее 1000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lastRenderedPageBreak/>
              <w:t>Акрилонитрил</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4 и более, но менее 20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Хлор</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 и более, но менее 250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 и более, но менее 25</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0,5 и более, но менее 2,5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Оксид этилена</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Цианистый водород</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0,4 и более, но менее 2</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Фтористый водород</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Сернистый водород</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Диоксид серы</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250 и более, но менее 2500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25 и более, но менее 250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 и более, но менее 25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Триоксид серы</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750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75 и более, но менее 750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7,5 и более, но менее 75</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1,5 и более, но менее 7,5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Алкилы свинца</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Фосген</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7,5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0,75 и более, но менее 7,5</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0,075 и более, но менее 0,75</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0,015 и более, но менее 0,075</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Метилизоцианат</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1,5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0,15 и более, но менее 1,5</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0,015 и более, но менее 0,15</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0,003 и более, но менее 0,015</w:t>
            </w:r>
          </w:p>
        </w:tc>
      </w:tr>
    </w:tbl>
    <w:p w:rsidR="00F5316D" w:rsidRDefault="00F5316D">
      <w:pPr>
        <w:pStyle w:val="ConsPlusNormal"/>
        <w:jc w:val="both"/>
      </w:pPr>
    </w:p>
    <w:p w:rsidR="00F5316D" w:rsidRDefault="00F5316D">
      <w:pPr>
        <w:pStyle w:val="ConsPlusNormal"/>
        <w:jc w:val="right"/>
        <w:outlineLvl w:val="1"/>
      </w:pPr>
      <w:bookmarkStart w:id="35" w:name="Par689"/>
      <w:bookmarkEnd w:id="35"/>
      <w:r>
        <w:t>Таблица 2</w:t>
      </w:r>
    </w:p>
    <w:p w:rsidR="00F5316D" w:rsidRDefault="00F531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F5316D">
        <w:tc>
          <w:tcPr>
            <w:tcW w:w="2760" w:type="dxa"/>
            <w:vMerge w:val="restart"/>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Виды опасных веществ</w:t>
            </w:r>
          </w:p>
        </w:tc>
        <w:tc>
          <w:tcPr>
            <w:tcW w:w="7020" w:type="dxa"/>
            <w:gridSpan w:val="4"/>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Количество опасных веществ, т</w:t>
            </w:r>
          </w:p>
        </w:tc>
      </w:tr>
      <w:tr w:rsidR="00F5316D">
        <w:tc>
          <w:tcPr>
            <w:tcW w:w="2760" w:type="dxa"/>
            <w:vMerge/>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IV класс опасности</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Воспламеняющиеся и горючие газы</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20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Горючие жидкости, находящиеся на товарно-сырьевых складах и базах</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500 000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50 000 и более, но менее 500 000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1000 и более, но менее 50 000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20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Токсичные вещества</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20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Высокотоксичные вещества</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0,1 и более, но менее 2</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Окисляющие вещества</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20</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Взрывчатые вещества</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менее 50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w:t>
            </w:r>
          </w:p>
        </w:tc>
      </w:tr>
      <w:tr w:rsidR="00F5316D">
        <w:tc>
          <w:tcPr>
            <w:tcW w:w="2760" w:type="dxa"/>
            <w:tcBorders>
              <w:top w:val="single" w:sz="4" w:space="0" w:color="auto"/>
              <w:left w:val="single" w:sz="4" w:space="0" w:color="auto"/>
              <w:bottom w:val="single" w:sz="4" w:space="0" w:color="auto"/>
              <w:right w:val="single" w:sz="4" w:space="0" w:color="auto"/>
            </w:tcBorders>
          </w:tcPr>
          <w:p w:rsidR="00F5316D" w:rsidRDefault="00F5316D">
            <w:pPr>
              <w:pStyle w:val="ConsPlusNormal"/>
            </w:pPr>
            <w:r>
              <w:t>Вещества, представляющие опасность для окружающей среды</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5316D" w:rsidRDefault="00F5316D">
            <w:pPr>
              <w:pStyle w:val="ConsPlusNormal"/>
              <w:jc w:val="center"/>
            </w:pPr>
            <w:r>
              <w:t>1 и более, но менее 20</w:t>
            </w:r>
          </w:p>
        </w:tc>
      </w:tr>
    </w:tbl>
    <w:p w:rsidR="00F5316D" w:rsidRDefault="00F5316D">
      <w:pPr>
        <w:pStyle w:val="ConsPlusNormal"/>
        <w:jc w:val="both"/>
      </w:pPr>
    </w:p>
    <w:p w:rsidR="00F5316D" w:rsidRDefault="00F5316D">
      <w:pPr>
        <w:pStyle w:val="ConsPlusNormal"/>
        <w:ind w:firstLine="540"/>
        <w:jc w:val="both"/>
      </w:pPr>
      <w:r>
        <w:t xml:space="preserve">Примечания: 1. Для опасных веществ, не указанных в </w:t>
      </w:r>
      <w:hyperlink w:anchor="Par610" w:tooltip="Таблица 1" w:history="1">
        <w:r>
          <w:rPr>
            <w:color w:val="0000FF"/>
          </w:rPr>
          <w:t>таблице 1</w:t>
        </w:r>
      </w:hyperlink>
      <w:r>
        <w:t xml:space="preserve"> настоящего приложения, применяются данные, содержащиеся в </w:t>
      </w:r>
      <w:hyperlink w:anchor="Par689" w:tooltip="Таблица 2" w:history="1">
        <w:r>
          <w:rPr>
            <w:color w:val="0000FF"/>
          </w:rPr>
          <w:t>таблице 2</w:t>
        </w:r>
      </w:hyperlink>
      <w:r>
        <w:t xml:space="preserve"> настоящего приложения.</w:t>
      </w:r>
    </w:p>
    <w:p w:rsidR="00F5316D" w:rsidRDefault="00F5316D">
      <w:pPr>
        <w:pStyle w:val="ConsPlusNormal"/>
        <w:spacing w:before="240"/>
        <w:ind w:firstLine="540"/>
        <w:jc w:val="both"/>
      </w:pPr>
      <w:r>
        <w:t>2. При наличии различных опасных веществ одного вида их количества суммируются.</w:t>
      </w:r>
    </w:p>
    <w:p w:rsidR="00F5316D" w:rsidRDefault="00F5316D">
      <w:pPr>
        <w:pStyle w:val="ConsPlusNormal"/>
        <w:spacing w:before="240"/>
        <w:ind w:firstLine="540"/>
        <w:jc w:val="both"/>
      </w:pPr>
      <w:bookmarkStart w:id="36" w:name="Par740"/>
      <w:bookmarkEnd w:id="36"/>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F5316D" w:rsidRDefault="00F53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31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316D" w:rsidRDefault="00F5316D">
            <w:pPr>
              <w:pStyle w:val="ConsPlusNormal"/>
            </w:pPr>
          </w:p>
        </w:tc>
        <w:tc>
          <w:tcPr>
            <w:tcW w:w="113" w:type="dxa"/>
            <w:shd w:val="clear" w:color="auto" w:fill="F4F3F8"/>
            <w:tcMar>
              <w:top w:w="0" w:type="dxa"/>
              <w:left w:w="0" w:type="dxa"/>
              <w:bottom w:w="0" w:type="dxa"/>
              <w:right w:w="0" w:type="dxa"/>
            </w:tcMar>
          </w:tcPr>
          <w:p w:rsidR="00F5316D" w:rsidRDefault="00F5316D">
            <w:pPr>
              <w:pStyle w:val="ConsPlusNormal"/>
            </w:pPr>
          </w:p>
        </w:tc>
        <w:tc>
          <w:tcPr>
            <w:tcW w:w="0" w:type="auto"/>
            <w:shd w:val="clear" w:color="auto" w:fill="F4F3F8"/>
            <w:tcMar>
              <w:top w:w="113" w:type="dxa"/>
              <w:left w:w="0" w:type="dxa"/>
              <w:bottom w:w="113" w:type="dxa"/>
              <w:right w:w="0" w:type="dxa"/>
            </w:tcMar>
          </w:tcPr>
          <w:p w:rsidR="00F5316D" w:rsidRDefault="00F5316D">
            <w:pPr>
              <w:pStyle w:val="ConsPlusNormal"/>
              <w:jc w:val="both"/>
              <w:rPr>
                <w:color w:val="392C69"/>
              </w:rPr>
            </w:pPr>
            <w:r>
              <w:rPr>
                <w:color w:val="392C69"/>
              </w:rPr>
              <w:t>КонсультантПлюс: примечание.</w:t>
            </w:r>
          </w:p>
          <w:p w:rsidR="00F5316D" w:rsidRDefault="00F5316D">
            <w:pPr>
              <w:pStyle w:val="ConsPlusNormal"/>
              <w:jc w:val="both"/>
              <w:rPr>
                <w:color w:val="392C69"/>
              </w:rPr>
            </w:pPr>
            <w:r>
              <w:rPr>
                <w:color w:val="392C69"/>
              </w:rPr>
              <w:t xml:space="preserve">Об условиях перерегистрации опасных производственных объектов, зарегистрированных до </w:t>
            </w:r>
            <w:r>
              <w:rPr>
                <w:color w:val="392C69"/>
              </w:rPr>
              <w:lastRenderedPageBreak/>
              <w:t xml:space="preserve">01.01.2024, класс опасности которых может быть изменен в соответствии с положениями, внесенными ФЗ от 14.11.2023 N 534-ФЗ, см. </w:t>
            </w:r>
            <w:hyperlink r:id="rId310" w:history="1">
              <w:r>
                <w:rPr>
                  <w:color w:val="0000FF"/>
                </w:rPr>
                <w:t>ст. 2</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F5316D" w:rsidRDefault="00F5316D">
            <w:pPr>
              <w:pStyle w:val="ConsPlusNormal"/>
              <w:jc w:val="both"/>
              <w:rPr>
                <w:color w:val="392C69"/>
              </w:rPr>
            </w:pPr>
          </w:p>
        </w:tc>
      </w:tr>
    </w:tbl>
    <w:p w:rsidR="00F5316D" w:rsidRDefault="00F5316D">
      <w:pPr>
        <w:pStyle w:val="ConsPlusNormal"/>
        <w:spacing w:before="300"/>
        <w:ind w:firstLine="540"/>
        <w:jc w:val="both"/>
      </w:pPr>
      <w:r>
        <w:lastRenderedPageBreak/>
        <w:t xml:space="preserve">4. Правило, указанное в </w:t>
      </w:r>
      <w:hyperlink w:anchor="Par740" w:tooltip="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 w:history="1">
        <w:r>
          <w:rPr>
            <w:color w:val="0000FF"/>
          </w:rPr>
          <w:t>пункте 3</w:t>
        </w:r>
      </w:hyperlink>
      <w:r>
        <w:t xml:space="preserve"> настоящего примечания, применяется с учетом следующих особенностей:</w:t>
      </w:r>
    </w:p>
    <w:p w:rsidR="00F5316D" w:rsidRDefault="00F5316D">
      <w:pPr>
        <w:pStyle w:val="ConsPlusNormal"/>
        <w:spacing w:before="240"/>
        <w:ind w:firstLine="540"/>
        <w:jc w:val="both"/>
      </w:pPr>
      <w:r>
        <w:t>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rsidR="00F5316D" w:rsidRDefault="00F5316D">
      <w:pPr>
        <w:pStyle w:val="ConsPlusNormal"/>
        <w:spacing w:before="240"/>
        <w:ind w:firstLine="540"/>
        <w:jc w:val="both"/>
      </w:pPr>
      <w:r>
        <w:t>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rsidR="00F5316D" w:rsidRDefault="00F5316D">
      <w:pPr>
        <w:pStyle w:val="ConsPlusNormal"/>
        <w:jc w:val="both"/>
      </w:pPr>
      <w:r>
        <w:t xml:space="preserve">(п. 4 введен Федеральным </w:t>
      </w:r>
      <w:hyperlink r:id="rId311" w:history="1">
        <w:r>
          <w:rPr>
            <w:color w:val="0000FF"/>
          </w:rPr>
          <w:t>законом</w:t>
        </w:r>
      </w:hyperlink>
      <w:r>
        <w:t xml:space="preserve"> от 14.11.2023 N 534-ФЗ)</w:t>
      </w:r>
    </w:p>
    <w:p w:rsidR="00F5316D" w:rsidRDefault="00F5316D">
      <w:pPr>
        <w:pStyle w:val="ConsPlusNormal"/>
      </w:pPr>
    </w:p>
    <w:p w:rsidR="00F5316D" w:rsidRDefault="00F5316D">
      <w:pPr>
        <w:pStyle w:val="ConsPlusNormal"/>
      </w:pPr>
    </w:p>
    <w:p w:rsidR="00F5316D" w:rsidRDefault="00F5316D">
      <w:pPr>
        <w:pStyle w:val="ConsPlusNormal"/>
        <w:pBdr>
          <w:top w:val="single" w:sz="6" w:space="0" w:color="auto"/>
        </w:pBdr>
        <w:spacing w:before="100" w:after="100"/>
        <w:jc w:val="both"/>
        <w:rPr>
          <w:sz w:val="2"/>
          <w:szCs w:val="2"/>
        </w:rPr>
      </w:pPr>
    </w:p>
    <w:sectPr w:rsidR="00F5316D">
      <w:headerReference w:type="default" r:id="rId312"/>
      <w:footerReference w:type="default" r:id="rId3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15" w:rsidRDefault="00950B15">
      <w:pPr>
        <w:spacing w:after="0" w:line="240" w:lineRule="auto"/>
      </w:pPr>
      <w:r>
        <w:separator/>
      </w:r>
    </w:p>
  </w:endnote>
  <w:endnote w:type="continuationSeparator" w:id="0">
    <w:p w:rsidR="00950B15" w:rsidRDefault="0095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6D" w:rsidRDefault="00F5316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5316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5316D" w:rsidRDefault="00F5316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F5316D" w:rsidRDefault="00F5316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F5316D" w:rsidRDefault="00F5316D">
          <w:pPr>
            <w:pStyle w:val="ConsPlusNormal"/>
            <w:jc w:val="right"/>
            <w:rPr>
              <w:rFonts w:ascii="Tahoma" w:hAnsi="Tahoma" w:cs="Tahoma"/>
              <w:sz w:val="20"/>
              <w:szCs w:val="20"/>
            </w:rPr>
          </w:pPr>
        </w:p>
      </w:tc>
    </w:tr>
  </w:tbl>
  <w:p w:rsidR="00F5316D" w:rsidRDefault="00F5316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15" w:rsidRDefault="00950B15">
      <w:pPr>
        <w:spacing w:after="0" w:line="240" w:lineRule="auto"/>
      </w:pPr>
      <w:r>
        <w:separator/>
      </w:r>
    </w:p>
  </w:footnote>
  <w:footnote w:type="continuationSeparator" w:id="0">
    <w:p w:rsidR="00950B15" w:rsidRDefault="00950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5316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5316D" w:rsidRDefault="00F5316D">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F5316D" w:rsidRDefault="00F5316D">
          <w:pPr>
            <w:pStyle w:val="ConsPlusNormal"/>
            <w:jc w:val="right"/>
            <w:rPr>
              <w:rFonts w:ascii="Tahoma" w:hAnsi="Tahoma" w:cs="Tahoma"/>
              <w:sz w:val="16"/>
              <w:szCs w:val="16"/>
            </w:rPr>
          </w:pPr>
        </w:p>
      </w:tc>
    </w:tr>
  </w:tbl>
  <w:p w:rsidR="00F5316D" w:rsidRDefault="00F5316D">
    <w:pPr>
      <w:pStyle w:val="ConsPlusNormal"/>
      <w:pBdr>
        <w:bottom w:val="single" w:sz="12" w:space="0" w:color="auto"/>
      </w:pBdr>
      <w:jc w:val="center"/>
      <w:rPr>
        <w:sz w:val="2"/>
        <w:szCs w:val="2"/>
      </w:rPr>
    </w:pPr>
  </w:p>
  <w:p w:rsidR="00F5316D" w:rsidRDefault="00F5316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61"/>
    <w:rsid w:val="00865266"/>
    <w:rsid w:val="00950B15"/>
    <w:rsid w:val="00CF3961"/>
    <w:rsid w:val="00F53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F3961"/>
    <w:pPr>
      <w:tabs>
        <w:tab w:val="center" w:pos="4677"/>
        <w:tab w:val="right" w:pos="9355"/>
      </w:tabs>
    </w:pPr>
  </w:style>
  <w:style w:type="character" w:customStyle="1" w:styleId="a4">
    <w:name w:val="Верхний колонтитул Знак"/>
    <w:basedOn w:val="a0"/>
    <w:link w:val="a3"/>
    <w:uiPriority w:val="99"/>
    <w:locked/>
    <w:rsid w:val="00CF3961"/>
    <w:rPr>
      <w:rFonts w:cs="Times New Roman"/>
    </w:rPr>
  </w:style>
  <w:style w:type="paragraph" w:styleId="a5">
    <w:name w:val="footer"/>
    <w:basedOn w:val="a"/>
    <w:link w:val="a6"/>
    <w:uiPriority w:val="99"/>
    <w:unhideWhenUsed/>
    <w:rsid w:val="00CF3961"/>
    <w:pPr>
      <w:tabs>
        <w:tab w:val="center" w:pos="4677"/>
        <w:tab w:val="right" w:pos="9355"/>
      </w:tabs>
    </w:pPr>
  </w:style>
  <w:style w:type="character" w:customStyle="1" w:styleId="a6">
    <w:name w:val="Нижний колонтитул Знак"/>
    <w:basedOn w:val="a0"/>
    <w:link w:val="a5"/>
    <w:uiPriority w:val="99"/>
    <w:locked/>
    <w:rsid w:val="00CF39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F3961"/>
    <w:pPr>
      <w:tabs>
        <w:tab w:val="center" w:pos="4677"/>
        <w:tab w:val="right" w:pos="9355"/>
      </w:tabs>
    </w:pPr>
  </w:style>
  <w:style w:type="character" w:customStyle="1" w:styleId="a4">
    <w:name w:val="Верхний колонтитул Знак"/>
    <w:basedOn w:val="a0"/>
    <w:link w:val="a3"/>
    <w:uiPriority w:val="99"/>
    <w:locked/>
    <w:rsid w:val="00CF3961"/>
    <w:rPr>
      <w:rFonts w:cs="Times New Roman"/>
    </w:rPr>
  </w:style>
  <w:style w:type="paragraph" w:styleId="a5">
    <w:name w:val="footer"/>
    <w:basedOn w:val="a"/>
    <w:link w:val="a6"/>
    <w:uiPriority w:val="99"/>
    <w:unhideWhenUsed/>
    <w:rsid w:val="00CF3961"/>
    <w:pPr>
      <w:tabs>
        <w:tab w:val="center" w:pos="4677"/>
        <w:tab w:val="right" w:pos="9355"/>
      </w:tabs>
    </w:pPr>
  </w:style>
  <w:style w:type="character" w:customStyle="1" w:styleId="a6">
    <w:name w:val="Нижний колонтитул Знак"/>
    <w:basedOn w:val="a0"/>
    <w:link w:val="a5"/>
    <w:uiPriority w:val="99"/>
    <w:locked/>
    <w:rsid w:val="00CF39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88&amp;date=10.07.2024&amp;dst=388&amp;field=134" TargetMode="External"/><Relationship Id="rId299" Type="http://schemas.openxmlformats.org/officeDocument/2006/relationships/hyperlink" Target="https://login.consultant.ru/link/?req=doc&amp;base=LAW&amp;n=198858&amp;date=10.07.2024&amp;dst=100015&amp;field=134" TargetMode="External"/><Relationship Id="rId303" Type="http://schemas.openxmlformats.org/officeDocument/2006/relationships/hyperlink" Target="https://login.consultant.ru/link/?req=doc&amp;base=LAW&amp;n=461806&amp;date=10.07.2024&amp;dst=100020&amp;field=134" TargetMode="External"/><Relationship Id="rId21" Type="http://schemas.openxmlformats.org/officeDocument/2006/relationships/hyperlink" Target="https://login.consultant.ru/link/?req=doc&amp;base=LAW&amp;n=440509&amp;date=10.07.2024&amp;dst=100120&amp;field=134" TargetMode="External"/><Relationship Id="rId42" Type="http://schemas.openxmlformats.org/officeDocument/2006/relationships/hyperlink" Target="https://login.consultant.ru/link/?req=doc&amp;base=LAW&amp;n=142907&amp;date=10.07.2024&amp;dst=100014&amp;field=134" TargetMode="External"/><Relationship Id="rId63" Type="http://schemas.openxmlformats.org/officeDocument/2006/relationships/hyperlink" Target="https://login.consultant.ru/link/?req=doc&amp;base=LAW&amp;n=164519&amp;date=10.07.2024&amp;dst=100005&amp;field=134" TargetMode="External"/><Relationship Id="rId84" Type="http://schemas.openxmlformats.org/officeDocument/2006/relationships/hyperlink" Target="https://login.consultant.ru/link/?req=doc&amp;base=LAW&amp;n=453320&amp;date=10.07.2024&amp;dst=100817&amp;field=134" TargetMode="External"/><Relationship Id="rId138" Type="http://schemas.openxmlformats.org/officeDocument/2006/relationships/hyperlink" Target="https://login.consultant.ru/link/?req=doc&amp;base=LAW&amp;n=440506&amp;date=10.07.2024&amp;dst=100278&amp;field=134" TargetMode="External"/><Relationship Id="rId159" Type="http://schemas.openxmlformats.org/officeDocument/2006/relationships/hyperlink" Target="https://login.consultant.ru/link/?req=doc&amp;base=LAW&amp;n=465446&amp;date=10.07.2024&amp;dst=100021&amp;field=134" TargetMode="External"/><Relationship Id="rId170" Type="http://schemas.openxmlformats.org/officeDocument/2006/relationships/hyperlink" Target="https://login.consultant.ru/link/?req=doc&amp;base=LAW&amp;n=322568&amp;date=10.07.2024&amp;dst=100013&amp;field=134" TargetMode="External"/><Relationship Id="rId191" Type="http://schemas.openxmlformats.org/officeDocument/2006/relationships/hyperlink" Target="https://login.consultant.ru/link/?req=doc&amp;base=LAW&amp;n=200577&amp;date=10.07.2024&amp;dst=100016&amp;field=134" TargetMode="External"/><Relationship Id="rId205" Type="http://schemas.openxmlformats.org/officeDocument/2006/relationships/hyperlink" Target="https://login.consultant.ru/link/?req=doc&amp;base=LAW&amp;n=425443&amp;date=10.07.2024&amp;dst=100010&amp;field=134" TargetMode="External"/><Relationship Id="rId226" Type="http://schemas.openxmlformats.org/officeDocument/2006/relationships/hyperlink" Target="https://login.consultant.ru/link/?req=doc&amp;base=LAW&amp;n=142907&amp;date=10.07.2024&amp;dst=100112&amp;field=134" TargetMode="External"/><Relationship Id="rId247" Type="http://schemas.openxmlformats.org/officeDocument/2006/relationships/hyperlink" Target="https://login.consultant.ru/link/?req=doc&amp;base=LAW&amp;n=221950&amp;date=10.07.2024&amp;dst=100009&amp;field=134" TargetMode="External"/><Relationship Id="rId107" Type="http://schemas.openxmlformats.org/officeDocument/2006/relationships/hyperlink" Target="https://login.consultant.ru/link/?req=doc&amp;base=LAW&amp;n=142907&amp;date=10.07.2024&amp;dst=100044&amp;field=134" TargetMode="External"/><Relationship Id="rId268" Type="http://schemas.openxmlformats.org/officeDocument/2006/relationships/hyperlink" Target="https://login.consultant.ru/link/?req=doc&amp;base=LAW&amp;n=465728&amp;date=10.07.2024" TargetMode="External"/><Relationship Id="rId289" Type="http://schemas.openxmlformats.org/officeDocument/2006/relationships/hyperlink" Target="https://login.consultant.ru/link/?req=doc&amp;base=LAW&amp;n=142907&amp;date=10.07.2024&amp;dst=100140&amp;field=134" TargetMode="External"/><Relationship Id="rId11" Type="http://schemas.openxmlformats.org/officeDocument/2006/relationships/hyperlink" Target="https://login.consultant.ru/link/?req=doc&amp;base=LAW&amp;n=83293&amp;date=10.07.2024&amp;dst=100315&amp;field=134" TargetMode="External"/><Relationship Id="rId32" Type="http://schemas.openxmlformats.org/officeDocument/2006/relationships/hyperlink" Target="https://login.consultant.ru/link/?req=doc&amp;base=LAW&amp;n=213698&amp;date=10.07.2024&amp;dst=100009&amp;field=134" TargetMode="External"/><Relationship Id="rId53" Type="http://schemas.openxmlformats.org/officeDocument/2006/relationships/hyperlink" Target="https://login.consultant.ru/link/?req=doc&amp;base=LAW&amp;n=164519&amp;date=10.07.2024&amp;dst=100005&amp;field=134" TargetMode="External"/><Relationship Id="rId74" Type="http://schemas.openxmlformats.org/officeDocument/2006/relationships/hyperlink" Target="https://login.consultant.ru/link/?req=doc&amp;base=LAW&amp;n=213698&amp;date=10.07.2024&amp;dst=100009&amp;field=134" TargetMode="External"/><Relationship Id="rId128" Type="http://schemas.openxmlformats.org/officeDocument/2006/relationships/hyperlink" Target="https://login.consultant.ru/link/?req=doc&amp;base=LAW&amp;n=461102&amp;date=10.07.2024&amp;dst=100880&amp;field=134" TargetMode="External"/><Relationship Id="rId149" Type="http://schemas.openxmlformats.org/officeDocument/2006/relationships/hyperlink" Target="https://login.consultant.ru/link/?req=doc&amp;base=LAW&amp;n=142907&amp;date=10.07.2024&amp;dst=100072&amp;field=134" TargetMode="External"/><Relationship Id="rId314"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login.consultant.ru/link/?req=doc&amp;base=LAW&amp;n=404439&amp;date=10.07.2024&amp;dst=430&amp;field=134" TargetMode="External"/><Relationship Id="rId160" Type="http://schemas.openxmlformats.org/officeDocument/2006/relationships/hyperlink" Target="https://login.consultant.ru/link/?req=doc&amp;base=LAW&amp;n=440509&amp;date=10.07.2024&amp;dst=100147&amp;field=134" TargetMode="External"/><Relationship Id="rId181" Type="http://schemas.openxmlformats.org/officeDocument/2006/relationships/hyperlink" Target="https://login.consultant.ru/link/?req=doc&amp;base=LAW&amp;n=142907&amp;date=10.07.2024&amp;dst=100089&amp;field=134" TargetMode="External"/><Relationship Id="rId216" Type="http://schemas.openxmlformats.org/officeDocument/2006/relationships/hyperlink" Target="https://login.consultant.ru/link/?req=doc&amp;base=LAW&amp;n=451376&amp;date=10.07.2024&amp;dst=100009&amp;field=134" TargetMode="External"/><Relationship Id="rId237" Type="http://schemas.openxmlformats.org/officeDocument/2006/relationships/hyperlink" Target="https://login.consultant.ru/link/?req=doc&amp;base=LAW&amp;n=425443&amp;date=10.07.2024&amp;dst=100010&amp;field=134" TargetMode="External"/><Relationship Id="rId258" Type="http://schemas.openxmlformats.org/officeDocument/2006/relationships/hyperlink" Target="https://login.consultant.ru/link/?req=doc&amp;base=LAW&amp;n=169838&amp;date=10.07.2024&amp;dst=100030&amp;field=134" TargetMode="External"/><Relationship Id="rId279" Type="http://schemas.openxmlformats.org/officeDocument/2006/relationships/hyperlink" Target="https://login.consultant.ru/link/?req=doc&amp;base=LAW&amp;n=466788&amp;date=10.07.2024&amp;dst=397&amp;field=134" TargetMode="External"/><Relationship Id="rId22" Type="http://schemas.openxmlformats.org/officeDocument/2006/relationships/hyperlink" Target="https://login.consultant.ru/link/?req=doc&amp;base=LAW&amp;n=173386&amp;date=10.07.2024&amp;dst=100265&amp;field=134" TargetMode="External"/><Relationship Id="rId43" Type="http://schemas.openxmlformats.org/officeDocument/2006/relationships/hyperlink" Target="https://login.consultant.ru/link/?req=doc&amp;base=LAW&amp;n=142907&amp;date=10.07.2024&amp;dst=100015&amp;field=134" TargetMode="External"/><Relationship Id="rId64" Type="http://schemas.openxmlformats.org/officeDocument/2006/relationships/hyperlink" Target="https://login.consultant.ru/link/?req=doc&amp;base=LAW&amp;n=440509&amp;date=10.07.2024&amp;dst=100126&amp;field=134" TargetMode="External"/><Relationship Id="rId118" Type="http://schemas.openxmlformats.org/officeDocument/2006/relationships/hyperlink" Target="https://login.consultant.ru/link/?req=doc&amp;base=LAW&amp;n=116984&amp;date=10.07.2024&amp;dst=100068&amp;field=134" TargetMode="External"/><Relationship Id="rId139" Type="http://schemas.openxmlformats.org/officeDocument/2006/relationships/hyperlink" Target="https://login.consultant.ru/link/?req=doc&amp;base=LAW&amp;n=308810&amp;date=10.07.2024&amp;dst=100012&amp;field=134" TargetMode="External"/><Relationship Id="rId290" Type="http://schemas.openxmlformats.org/officeDocument/2006/relationships/hyperlink" Target="https://login.consultant.ru/link/?req=doc&amp;base=LAW&amp;n=142907&amp;date=10.07.2024&amp;dst=100141&amp;field=134" TargetMode="External"/><Relationship Id="rId304" Type="http://schemas.openxmlformats.org/officeDocument/2006/relationships/hyperlink" Target="https://login.consultant.ru/link/?req=doc&amp;base=LAW&amp;n=198858&amp;date=10.07.2024&amp;dst=100017&amp;field=134" TargetMode="External"/><Relationship Id="rId85" Type="http://schemas.openxmlformats.org/officeDocument/2006/relationships/hyperlink" Target="https://login.consultant.ru/link/?req=doc&amp;base=LAW&amp;n=440511&amp;date=10.07.2024&amp;dst=100157&amp;field=134" TargetMode="External"/><Relationship Id="rId150" Type="http://schemas.openxmlformats.org/officeDocument/2006/relationships/hyperlink" Target="https://login.consultant.ru/link/?req=doc&amp;base=LAW&amp;n=461806&amp;date=10.07.2024&amp;dst=100011&amp;field=134" TargetMode="External"/><Relationship Id="rId171" Type="http://schemas.openxmlformats.org/officeDocument/2006/relationships/hyperlink" Target="https://login.consultant.ru/link/?req=doc&amp;base=LAW&amp;n=142907&amp;date=10.07.2024&amp;dst=100077&amp;field=134" TargetMode="External"/><Relationship Id="rId192" Type="http://schemas.openxmlformats.org/officeDocument/2006/relationships/hyperlink" Target="https://login.consultant.ru/link/?req=doc&amp;base=LAW&amp;n=148496&amp;date=10.07.2024&amp;dst=100026&amp;field=134" TargetMode="External"/><Relationship Id="rId206" Type="http://schemas.openxmlformats.org/officeDocument/2006/relationships/hyperlink" Target="https://login.consultant.ru/link/?req=doc&amp;base=LAW&amp;n=148496&amp;date=10.07.2024&amp;dst=100032&amp;field=134" TargetMode="External"/><Relationship Id="rId227" Type="http://schemas.openxmlformats.org/officeDocument/2006/relationships/hyperlink" Target="https://login.consultant.ru/link/?req=doc&amp;base=LAW&amp;n=142907&amp;date=10.07.2024&amp;dst=100113&amp;field=134" TargetMode="External"/><Relationship Id="rId248" Type="http://schemas.openxmlformats.org/officeDocument/2006/relationships/hyperlink" Target="https://login.consultant.ru/link/?req=doc&amp;base=LAW&amp;n=451382&amp;date=10.07.2024&amp;dst=100009&amp;field=134" TargetMode="External"/><Relationship Id="rId269" Type="http://schemas.openxmlformats.org/officeDocument/2006/relationships/hyperlink" Target="https://login.consultant.ru/link/?req=doc&amp;base=LAW&amp;n=388966&amp;date=10.07.2024&amp;dst=100020&amp;field=134" TargetMode="External"/><Relationship Id="rId12" Type="http://schemas.openxmlformats.org/officeDocument/2006/relationships/hyperlink" Target="https://login.consultant.ru/link/?req=doc&amp;base=LAW&amp;n=300837&amp;date=10.07.2024&amp;dst=100193&amp;field=134" TargetMode="External"/><Relationship Id="rId33" Type="http://schemas.openxmlformats.org/officeDocument/2006/relationships/hyperlink" Target="https://login.consultant.ru/link/?req=doc&amp;base=LAW&amp;n=303482&amp;date=10.07.2024&amp;dst=100009&amp;field=134" TargetMode="External"/><Relationship Id="rId108" Type="http://schemas.openxmlformats.org/officeDocument/2006/relationships/hyperlink" Target="https://login.consultant.ru/link/?req=doc&amp;base=LAW&amp;n=465446&amp;date=10.07.2024&amp;dst=100018&amp;field=134" TargetMode="External"/><Relationship Id="rId129" Type="http://schemas.openxmlformats.org/officeDocument/2006/relationships/hyperlink" Target="https://login.consultant.ru/link/?req=doc&amp;base=LAW&amp;n=83293&amp;date=10.07.2024&amp;dst=100327&amp;field=134" TargetMode="External"/><Relationship Id="rId280" Type="http://schemas.openxmlformats.org/officeDocument/2006/relationships/hyperlink" Target="https://login.consultant.ru/link/?req=doc&amp;base=LAW&amp;n=169838&amp;date=10.07.2024&amp;dst=100033&amp;field=134" TargetMode="External"/><Relationship Id="rId315" Type="http://schemas.openxmlformats.org/officeDocument/2006/relationships/theme" Target="theme/theme1.xml"/><Relationship Id="rId54" Type="http://schemas.openxmlformats.org/officeDocument/2006/relationships/hyperlink" Target="https://login.consultant.ru/link/?req=doc&amp;base=LAW&amp;n=148496&amp;date=10.07.2024&amp;dst=100021&amp;field=134" TargetMode="External"/><Relationship Id="rId75" Type="http://schemas.openxmlformats.org/officeDocument/2006/relationships/hyperlink" Target="https://login.consultant.ru/link/?req=doc&amp;base=LAW&amp;n=142907&amp;date=10.07.2024&amp;dst=100034&amp;field=134" TargetMode="External"/><Relationship Id="rId96" Type="http://schemas.openxmlformats.org/officeDocument/2006/relationships/hyperlink" Target="https://login.consultant.ru/link/?req=doc&amp;base=LAW&amp;n=420979&amp;date=10.07.2024&amp;dst=100114&amp;field=134" TargetMode="External"/><Relationship Id="rId140" Type="http://schemas.openxmlformats.org/officeDocument/2006/relationships/hyperlink" Target="https://login.consultant.ru/link/?req=doc&amp;base=LAW&amp;n=465728&amp;date=10.07.2024" TargetMode="External"/><Relationship Id="rId161" Type="http://schemas.openxmlformats.org/officeDocument/2006/relationships/hyperlink" Target="https://login.consultant.ru/link/?req=doc&amp;base=LAW&amp;n=362449&amp;date=10.07.2024&amp;dst=100010&amp;field=134" TargetMode="External"/><Relationship Id="rId182" Type="http://schemas.openxmlformats.org/officeDocument/2006/relationships/hyperlink" Target="https://login.consultant.ru/link/?req=doc&amp;base=LAW&amp;n=389860&amp;date=10.07.2024&amp;dst=100009&amp;field=134" TargetMode="External"/><Relationship Id="rId217" Type="http://schemas.openxmlformats.org/officeDocument/2006/relationships/hyperlink" Target="https://login.consultant.ru/link/?req=doc&amp;base=LAW&amp;n=430575&amp;date=10.07.2024&amp;dst=100021&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61102&amp;date=10.07.2024&amp;dst=492&amp;field=134" TargetMode="External"/><Relationship Id="rId259" Type="http://schemas.openxmlformats.org/officeDocument/2006/relationships/hyperlink" Target="https://login.consultant.ru/link/?req=doc&amp;base=LAW&amp;n=477417&amp;date=10.07.2024&amp;dst=100670&amp;field=134" TargetMode="External"/><Relationship Id="rId23" Type="http://schemas.openxmlformats.org/officeDocument/2006/relationships/hyperlink" Target="https://login.consultant.ru/link/?req=doc&amp;base=LAW&amp;n=298681&amp;date=10.07.2024&amp;dst=100104&amp;field=134" TargetMode="External"/><Relationship Id="rId119" Type="http://schemas.openxmlformats.org/officeDocument/2006/relationships/hyperlink" Target="https://login.consultant.ru/link/?req=doc&amp;base=LAW&amp;n=173386&amp;date=10.07.2024&amp;dst=100266&amp;field=134" TargetMode="External"/><Relationship Id="rId270" Type="http://schemas.openxmlformats.org/officeDocument/2006/relationships/hyperlink" Target="https://login.consultant.ru/link/?req=doc&amp;base=LAW&amp;n=427300&amp;date=10.07.2024&amp;dst=100237&amp;field=134" TargetMode="External"/><Relationship Id="rId291" Type="http://schemas.openxmlformats.org/officeDocument/2006/relationships/hyperlink" Target="https://login.consultant.ru/link/?req=doc&amp;base=LAW&amp;n=300837&amp;date=10.07.2024&amp;dst=100198&amp;field=134" TargetMode="External"/><Relationship Id="rId305" Type="http://schemas.openxmlformats.org/officeDocument/2006/relationships/hyperlink" Target="https://login.consultant.ru/link/?req=doc&amp;base=LAW&amp;n=198858&amp;date=10.07.2024&amp;dst=100018&amp;field=134" TargetMode="External"/><Relationship Id="rId44" Type="http://schemas.openxmlformats.org/officeDocument/2006/relationships/hyperlink" Target="https://login.consultant.ru/link/?req=doc&amp;base=LAW&amp;n=440509&amp;date=10.07.2024&amp;dst=100123&amp;field=134" TargetMode="External"/><Relationship Id="rId65" Type="http://schemas.openxmlformats.org/officeDocument/2006/relationships/hyperlink" Target="https://login.consultant.ru/link/?req=doc&amp;base=LAW&amp;n=300837&amp;date=10.07.2024&amp;dst=100194&amp;field=134" TargetMode="External"/><Relationship Id="rId86" Type="http://schemas.openxmlformats.org/officeDocument/2006/relationships/hyperlink" Target="https://login.consultant.ru/link/?req=doc&amp;base=LAW&amp;n=148496&amp;date=10.07.2024&amp;dst=100022&amp;field=134" TargetMode="External"/><Relationship Id="rId130" Type="http://schemas.openxmlformats.org/officeDocument/2006/relationships/hyperlink" Target="https://login.consultant.ru/link/?req=doc&amp;base=LAW&amp;n=362449&amp;date=10.07.2024&amp;dst=100010&amp;field=134" TargetMode="External"/><Relationship Id="rId151" Type="http://schemas.openxmlformats.org/officeDocument/2006/relationships/hyperlink" Target="https://login.consultant.ru/link/?req=doc&amp;base=LAW&amp;n=169838&amp;date=10.07.2024&amp;dst=100018&amp;field=134" TargetMode="External"/><Relationship Id="rId172" Type="http://schemas.openxmlformats.org/officeDocument/2006/relationships/hyperlink" Target="https://login.consultant.ru/link/?req=doc&amp;base=LAW&amp;n=362449&amp;date=10.07.2024&amp;dst=100010&amp;field=134" TargetMode="External"/><Relationship Id="rId193" Type="http://schemas.openxmlformats.org/officeDocument/2006/relationships/hyperlink" Target="https://login.consultant.ru/link/?req=doc&amp;base=LAW&amp;n=362449&amp;date=10.07.2024&amp;dst=100010&amp;field=134" TargetMode="External"/><Relationship Id="rId207" Type="http://schemas.openxmlformats.org/officeDocument/2006/relationships/hyperlink" Target="https://login.consultant.ru/link/?req=doc&amp;base=LAW&amp;n=425443&amp;date=10.07.2024&amp;dst=100129&amp;field=134" TargetMode="External"/><Relationship Id="rId228" Type="http://schemas.openxmlformats.org/officeDocument/2006/relationships/hyperlink" Target="https://login.consultant.ru/link/?req=doc&amp;base=LAW&amp;n=461806&amp;date=10.07.2024&amp;dst=100013&amp;field=134" TargetMode="External"/><Relationship Id="rId249" Type="http://schemas.openxmlformats.org/officeDocument/2006/relationships/hyperlink" Target="https://login.consultant.ru/link/?req=doc&amp;base=LAW&amp;n=430575&amp;date=10.07.2024&amp;dst=100024&amp;field=134" TargetMode="External"/><Relationship Id="rId13" Type="http://schemas.openxmlformats.org/officeDocument/2006/relationships/hyperlink" Target="https://login.consultant.ru/link/?req=doc&amp;base=LAW&amp;n=83310&amp;date=10.07.2024&amp;dst=100067&amp;field=134" TargetMode="External"/><Relationship Id="rId109" Type="http://schemas.openxmlformats.org/officeDocument/2006/relationships/hyperlink" Target="https://login.consultant.ru/link/?req=doc&amp;base=LAW&amp;n=466788&amp;date=10.07.2024&amp;dst=387&amp;field=134" TargetMode="External"/><Relationship Id="rId260" Type="http://schemas.openxmlformats.org/officeDocument/2006/relationships/hyperlink" Target="https://login.consultant.ru/link/?req=doc&amp;base=LAW&amp;n=465446&amp;date=10.07.2024&amp;dst=100039&amp;field=134" TargetMode="External"/><Relationship Id="rId281" Type="http://schemas.openxmlformats.org/officeDocument/2006/relationships/hyperlink" Target="https://login.consultant.ru/link/?req=doc&amp;base=LAW&amp;n=449455&amp;date=10.07.2024&amp;dst=102702&amp;field=134" TargetMode="External"/><Relationship Id="rId34" Type="http://schemas.openxmlformats.org/officeDocument/2006/relationships/hyperlink" Target="https://login.consultant.ru/link/?req=doc&amp;base=LAW&amp;n=440511&amp;date=10.07.2024&amp;dst=100157&amp;field=134" TargetMode="External"/><Relationship Id="rId55" Type="http://schemas.openxmlformats.org/officeDocument/2006/relationships/hyperlink" Target="https://login.consultant.ru/link/?req=doc&amp;base=LAW&amp;n=209873&amp;date=10.07.2024&amp;dst=100018&amp;field=134" TargetMode="External"/><Relationship Id="rId76" Type="http://schemas.openxmlformats.org/officeDocument/2006/relationships/hyperlink" Target="https://login.consultant.ru/link/?req=doc&amp;base=LAW&amp;n=164519&amp;date=10.07.2024&amp;dst=100914&amp;field=134" TargetMode="External"/><Relationship Id="rId97" Type="http://schemas.openxmlformats.org/officeDocument/2006/relationships/hyperlink" Target="https://login.consultant.ru/link/?req=doc&amp;base=LAW&amp;n=427300&amp;date=10.07.2024&amp;dst=100237&amp;field=134" TargetMode="External"/><Relationship Id="rId120" Type="http://schemas.openxmlformats.org/officeDocument/2006/relationships/hyperlink" Target="https://login.consultant.ru/link/?req=doc&amp;base=LAW&amp;n=142907&amp;date=10.07.2024&amp;dst=100055&amp;field=134" TargetMode="External"/><Relationship Id="rId141" Type="http://schemas.openxmlformats.org/officeDocument/2006/relationships/hyperlink" Target="https://login.consultant.ru/link/?req=doc&amp;base=LAW&amp;n=142907&amp;date=10.07.2024&amp;dst=100063&amp;field=134" TargetMode="External"/><Relationship Id="rId7" Type="http://schemas.openxmlformats.org/officeDocument/2006/relationships/hyperlink" Target="https://login.consultant.ru/link/?req=doc&amp;base=LAW&amp;n=464189&amp;date=10.07.2024&amp;dst=100147&amp;field=134" TargetMode="External"/><Relationship Id="rId162" Type="http://schemas.openxmlformats.org/officeDocument/2006/relationships/hyperlink" Target="https://login.consultant.ru/link/?req=doc&amp;base=LAW&amp;n=303482&amp;date=10.07.2024&amp;dst=100013&amp;field=134" TargetMode="External"/><Relationship Id="rId183" Type="http://schemas.openxmlformats.org/officeDocument/2006/relationships/hyperlink" Target="https://login.consultant.ru/link/?req=doc&amp;base=LAW&amp;n=142907&amp;date=10.07.2024&amp;dst=100100&amp;field=134" TargetMode="External"/><Relationship Id="rId218" Type="http://schemas.openxmlformats.org/officeDocument/2006/relationships/hyperlink" Target="https://login.consultant.ru/link/?req=doc&amp;base=LAW&amp;n=148496&amp;date=10.07.2024&amp;dst=100039&amp;field=134" TargetMode="External"/><Relationship Id="rId239" Type="http://schemas.openxmlformats.org/officeDocument/2006/relationships/hyperlink" Target="https://login.consultant.ru/link/?req=doc&amp;base=LAW&amp;n=83293&amp;date=10.07.2024&amp;dst=100334&amp;field=134" TargetMode="External"/><Relationship Id="rId250" Type="http://schemas.openxmlformats.org/officeDocument/2006/relationships/hyperlink" Target="https://login.consultant.ru/link/?req=doc&amp;base=LAW&amp;n=303482&amp;date=10.07.2024&amp;dst=100088&amp;field=134" TargetMode="External"/><Relationship Id="rId271" Type="http://schemas.openxmlformats.org/officeDocument/2006/relationships/hyperlink" Target="https://login.consultant.ru/link/?req=doc&amp;base=LAW&amp;n=477417&amp;date=10.07.2024&amp;dst=100702&amp;field=134" TargetMode="External"/><Relationship Id="rId292" Type="http://schemas.openxmlformats.org/officeDocument/2006/relationships/hyperlink" Target="https://login.consultant.ru/link/?req=doc&amp;base=LAW&amp;n=142907&amp;date=10.07.2024&amp;dst=100142&amp;field=134" TargetMode="External"/><Relationship Id="rId306" Type="http://schemas.openxmlformats.org/officeDocument/2006/relationships/hyperlink" Target="https://login.consultant.ru/link/?req=doc&amp;base=LAW&amp;n=213159&amp;date=10.07.2024&amp;dst=100012&amp;field=134" TargetMode="External"/><Relationship Id="rId24" Type="http://schemas.openxmlformats.org/officeDocument/2006/relationships/hyperlink" Target="https://login.consultant.ru/link/?req=doc&amp;base=LAW&amp;n=387172&amp;date=10.07.2024&amp;dst=100083&amp;field=134" TargetMode="External"/><Relationship Id="rId45" Type="http://schemas.openxmlformats.org/officeDocument/2006/relationships/hyperlink" Target="https://login.consultant.ru/link/?req=doc&amp;base=LAW&amp;n=322568&amp;date=10.07.2024&amp;dst=100013&amp;field=134" TargetMode="External"/><Relationship Id="rId66" Type="http://schemas.openxmlformats.org/officeDocument/2006/relationships/hyperlink" Target="https://login.consultant.ru/link/?req=doc&amp;base=LAW&amp;n=440509&amp;date=10.07.2024&amp;dst=100127&amp;field=134" TargetMode="External"/><Relationship Id="rId87" Type="http://schemas.openxmlformats.org/officeDocument/2006/relationships/hyperlink" Target="https://login.consultant.ru/link/?req=doc&amp;base=LAW&amp;n=427417&amp;date=10.07.2024" TargetMode="External"/><Relationship Id="rId110" Type="http://schemas.openxmlformats.org/officeDocument/2006/relationships/hyperlink" Target="https://login.consultant.ru/link/?req=doc&amp;base=LAW&amp;n=164519&amp;date=10.07.2024&amp;dst=100005&amp;field=134" TargetMode="External"/><Relationship Id="rId131" Type="http://schemas.openxmlformats.org/officeDocument/2006/relationships/hyperlink" Target="https://login.consultant.ru/link/?req=doc&amp;base=LAW&amp;n=83293&amp;date=10.07.2024&amp;dst=100328&amp;field=134" TargetMode="External"/><Relationship Id="rId61" Type="http://schemas.openxmlformats.org/officeDocument/2006/relationships/hyperlink" Target="https://login.consultant.ru/link/?req=doc&amp;base=LAW&amp;n=154627&amp;date=10.07.2024&amp;dst=100008&amp;field=134" TargetMode="External"/><Relationship Id="rId82" Type="http://schemas.openxmlformats.org/officeDocument/2006/relationships/hyperlink" Target="https://login.consultant.ru/link/?req=doc&amp;base=LAW&amp;n=440509&amp;date=10.07.2024&amp;dst=100129&amp;field=134" TargetMode="External"/><Relationship Id="rId152" Type="http://schemas.openxmlformats.org/officeDocument/2006/relationships/hyperlink" Target="https://login.consultant.ru/link/?req=doc&amp;base=LAW&amp;n=455396&amp;date=10.07.2024&amp;dst=104149&amp;field=134" TargetMode="External"/><Relationship Id="rId173" Type="http://schemas.openxmlformats.org/officeDocument/2006/relationships/hyperlink" Target="https://login.consultant.ru/link/?req=doc&amp;base=LAW&amp;n=142907&amp;date=10.07.2024&amp;dst=100080&amp;field=134" TargetMode="External"/><Relationship Id="rId194" Type="http://schemas.openxmlformats.org/officeDocument/2006/relationships/hyperlink" Target="https://login.consultant.ru/link/?req=doc&amp;base=LAW&amp;n=148496&amp;date=10.07.2024&amp;dst=100027&amp;field=134" TargetMode="External"/><Relationship Id="rId199" Type="http://schemas.openxmlformats.org/officeDocument/2006/relationships/hyperlink" Target="https://login.consultant.ru/link/?req=doc&amp;base=LAW&amp;n=455396&amp;date=10.07.2024&amp;dst=104149&amp;field=134" TargetMode="External"/><Relationship Id="rId203" Type="http://schemas.openxmlformats.org/officeDocument/2006/relationships/hyperlink" Target="https://login.consultant.ru/link/?req=doc&amp;base=LAW&amp;n=474932&amp;date=10.07.2024&amp;dst=288&amp;field=134" TargetMode="External"/><Relationship Id="rId208" Type="http://schemas.openxmlformats.org/officeDocument/2006/relationships/hyperlink" Target="https://login.consultant.ru/link/?req=doc&amp;base=LAW&amp;n=148496&amp;date=10.07.2024&amp;dst=100033&amp;field=134" TargetMode="External"/><Relationship Id="rId229" Type="http://schemas.openxmlformats.org/officeDocument/2006/relationships/hyperlink" Target="https://login.consultant.ru/link/?req=doc&amp;base=LAW&amp;n=142907&amp;date=10.07.2024&amp;dst=100114&amp;field=134" TargetMode="External"/><Relationship Id="rId19" Type="http://schemas.openxmlformats.org/officeDocument/2006/relationships/hyperlink" Target="https://login.consultant.ru/link/?req=doc&amp;base=LAW&amp;n=440507&amp;date=10.07.2024&amp;dst=100486&amp;field=134" TargetMode="External"/><Relationship Id="rId224" Type="http://schemas.openxmlformats.org/officeDocument/2006/relationships/hyperlink" Target="https://login.consultant.ru/link/?req=doc&amp;base=LAW&amp;n=371256&amp;date=10.07.2024&amp;dst=100010&amp;field=134" TargetMode="External"/><Relationship Id="rId240" Type="http://schemas.openxmlformats.org/officeDocument/2006/relationships/hyperlink" Target="https://login.consultant.ru/link/?req=doc&amp;base=LAW&amp;n=116984&amp;date=10.07.2024&amp;dst=100082&amp;field=134" TargetMode="External"/><Relationship Id="rId245" Type="http://schemas.openxmlformats.org/officeDocument/2006/relationships/hyperlink" Target="https://login.consultant.ru/link/?req=doc&amp;base=LAW&amp;n=360228&amp;date=10.07.2024&amp;dst=100010&amp;field=134" TargetMode="External"/><Relationship Id="rId261" Type="http://schemas.openxmlformats.org/officeDocument/2006/relationships/hyperlink" Target="https://login.consultant.ru/link/?req=doc&amp;base=LAW&amp;n=466788&amp;date=10.07.2024&amp;dst=395&amp;field=134" TargetMode="External"/><Relationship Id="rId266" Type="http://schemas.openxmlformats.org/officeDocument/2006/relationships/hyperlink" Target="https://login.consultant.ru/link/?req=doc&amp;base=LAW&amp;n=465728&amp;date=10.07.2024" TargetMode="External"/><Relationship Id="rId287" Type="http://schemas.openxmlformats.org/officeDocument/2006/relationships/hyperlink" Target="https://login.consultant.ru/link/?req=doc&amp;base=LAW&amp;n=142907&amp;date=10.07.2024&amp;dst=100138&amp;field=134" TargetMode="External"/><Relationship Id="rId14" Type="http://schemas.openxmlformats.org/officeDocument/2006/relationships/hyperlink" Target="https://login.consultant.ru/link/?req=doc&amp;base=LAW&amp;n=221684&amp;date=10.07.2024&amp;dst=100521&amp;field=134" TargetMode="External"/><Relationship Id="rId30" Type="http://schemas.openxmlformats.org/officeDocument/2006/relationships/hyperlink" Target="https://login.consultant.ru/link/?req=doc&amp;base=LAW&amp;n=200577&amp;date=10.07.2024&amp;dst=100013&amp;field=134" TargetMode="External"/><Relationship Id="rId35" Type="http://schemas.openxmlformats.org/officeDocument/2006/relationships/hyperlink" Target="https://login.consultant.ru/link/?req=doc&amp;base=LAW&amp;n=477417&amp;date=10.07.2024&amp;dst=100656&amp;field=134" TargetMode="External"/><Relationship Id="rId56" Type="http://schemas.openxmlformats.org/officeDocument/2006/relationships/hyperlink" Target="https://login.consultant.ru/link/?req=doc&amp;base=LAW&amp;n=439168&amp;date=10.07.2024&amp;dst=100015&amp;field=134" TargetMode="External"/><Relationship Id="rId77" Type="http://schemas.openxmlformats.org/officeDocument/2006/relationships/hyperlink" Target="https://login.consultant.ru/link/?req=doc&amp;base=LAW&amp;n=200577&amp;date=10.07.2024&amp;dst=100014&amp;field=134" TargetMode="External"/><Relationship Id="rId100" Type="http://schemas.openxmlformats.org/officeDocument/2006/relationships/hyperlink" Target="https://login.consultant.ru/link/?req=doc&amp;base=LAW&amp;n=116984&amp;date=10.07.2024&amp;dst=100063&amp;field=134" TargetMode="External"/><Relationship Id="rId105" Type="http://schemas.openxmlformats.org/officeDocument/2006/relationships/hyperlink" Target="https://login.consultant.ru/link/?req=doc&amp;base=LAW&amp;n=389810&amp;date=10.07.2024&amp;dst=100126&amp;field=134" TargetMode="External"/><Relationship Id="rId126" Type="http://schemas.openxmlformats.org/officeDocument/2006/relationships/hyperlink" Target="https://login.consultant.ru/link/?req=doc&amp;base=LAW&amp;n=116984&amp;date=10.07.2024&amp;dst=100071&amp;field=134" TargetMode="External"/><Relationship Id="rId147" Type="http://schemas.openxmlformats.org/officeDocument/2006/relationships/hyperlink" Target="https://login.consultant.ru/link/?req=doc&amp;base=LAW&amp;n=455396&amp;date=10.07.2024&amp;dst=104149&amp;field=134" TargetMode="External"/><Relationship Id="rId168" Type="http://schemas.openxmlformats.org/officeDocument/2006/relationships/hyperlink" Target="https://login.consultant.ru/link/?req=doc&amp;base=LAW&amp;n=422100&amp;date=10.07.2024&amp;dst=100291&amp;field=134" TargetMode="External"/><Relationship Id="rId282" Type="http://schemas.openxmlformats.org/officeDocument/2006/relationships/hyperlink" Target="https://login.consultant.ru/link/?req=doc&amp;base=LAW&amp;n=436203&amp;date=10.07.2024&amp;dst=100045&amp;field=134" TargetMode="External"/><Relationship Id="rId312" Type="http://schemas.openxmlformats.org/officeDocument/2006/relationships/header" Target="header1.xml"/><Relationship Id="rId8" Type="http://schemas.openxmlformats.org/officeDocument/2006/relationships/hyperlink" Target="https://login.consultant.ru/link/?req=doc&amp;base=LAW&amp;n=440506&amp;date=10.07.2024&amp;dst=100272&amp;field=134" TargetMode="External"/><Relationship Id="rId51" Type="http://schemas.openxmlformats.org/officeDocument/2006/relationships/hyperlink" Target="https://login.consultant.ru/link/?req=doc&amp;base=LAW&amp;n=465446&amp;date=10.07.2024&amp;dst=100010&amp;field=134" TargetMode="External"/><Relationship Id="rId72" Type="http://schemas.openxmlformats.org/officeDocument/2006/relationships/hyperlink" Target="https://login.consultant.ru/link/?req=doc&amp;base=LAW&amp;n=142907&amp;date=10.07.2024&amp;dst=100291&amp;field=134" TargetMode="External"/><Relationship Id="rId93" Type="http://schemas.openxmlformats.org/officeDocument/2006/relationships/hyperlink" Target="https://login.consultant.ru/link/?req=doc&amp;base=LAW&amp;n=477417&amp;date=10.07.2024&amp;dst=100665&amp;field=134" TargetMode="External"/><Relationship Id="rId98" Type="http://schemas.openxmlformats.org/officeDocument/2006/relationships/hyperlink" Target="https://login.consultant.ru/link/?req=doc&amp;base=LAW&amp;n=440506&amp;date=10.07.2024&amp;dst=100273&amp;field=134" TargetMode="External"/><Relationship Id="rId121" Type="http://schemas.openxmlformats.org/officeDocument/2006/relationships/hyperlink" Target="https://login.consultant.ru/link/?req=doc&amp;base=LAW&amp;n=471182&amp;date=10.07.2024&amp;dst=100011&amp;field=134" TargetMode="External"/><Relationship Id="rId142" Type="http://schemas.openxmlformats.org/officeDocument/2006/relationships/hyperlink" Target="https://login.consultant.ru/link/?req=doc&amp;base=LAW&amp;n=477417&amp;date=10.07.2024&amp;dst=100669&amp;field=134" TargetMode="External"/><Relationship Id="rId163" Type="http://schemas.openxmlformats.org/officeDocument/2006/relationships/hyperlink" Target="https://login.consultant.ru/link/?req=doc&amp;base=LAW&amp;n=465446&amp;date=10.07.2024&amp;dst=100023&amp;field=134" TargetMode="External"/><Relationship Id="rId184" Type="http://schemas.openxmlformats.org/officeDocument/2006/relationships/hyperlink" Target="https://login.consultant.ru/link/?req=doc&amp;base=LAW&amp;n=465446&amp;date=10.07.2024&amp;dst=100025&amp;field=134" TargetMode="External"/><Relationship Id="rId189" Type="http://schemas.openxmlformats.org/officeDocument/2006/relationships/hyperlink" Target="https://login.consultant.ru/link/?req=doc&amp;base=LAW&amp;n=169838&amp;date=10.07.2024&amp;dst=100028&amp;field=134" TargetMode="External"/><Relationship Id="rId219" Type="http://schemas.openxmlformats.org/officeDocument/2006/relationships/hyperlink" Target="https://login.consultant.ru/link/?req=doc&amp;base=LAW&amp;n=148496&amp;date=10.07.2024&amp;dst=100043&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364104&amp;date=10.07.2024&amp;dst=100007&amp;field=134" TargetMode="External"/><Relationship Id="rId230" Type="http://schemas.openxmlformats.org/officeDocument/2006/relationships/hyperlink" Target="https://login.consultant.ru/link/?req=doc&amp;base=LAW&amp;n=455117&amp;date=10.07.2024&amp;dst=99&amp;field=134" TargetMode="External"/><Relationship Id="rId235" Type="http://schemas.openxmlformats.org/officeDocument/2006/relationships/hyperlink" Target="https://login.consultant.ru/link/?req=doc&amp;base=LAW&amp;n=461806&amp;date=10.07.2024&amp;dst=100016&amp;field=134" TargetMode="External"/><Relationship Id="rId251" Type="http://schemas.openxmlformats.org/officeDocument/2006/relationships/hyperlink" Target="https://login.consultant.ru/link/?req=doc&amp;base=LAW&amp;n=303482&amp;date=10.07.2024&amp;dst=100014&amp;field=134" TargetMode="External"/><Relationship Id="rId256" Type="http://schemas.openxmlformats.org/officeDocument/2006/relationships/hyperlink" Target="https://login.consultant.ru/link/?req=doc&amp;base=LAW&amp;n=416128&amp;date=10.07.2024&amp;dst=100029&amp;field=134" TargetMode="External"/><Relationship Id="rId277" Type="http://schemas.openxmlformats.org/officeDocument/2006/relationships/hyperlink" Target="https://login.consultant.ru/link/?req=doc&amp;base=LAW&amp;n=367658&amp;date=10.07.2024&amp;dst=100109&amp;field=134" TargetMode="External"/><Relationship Id="rId298" Type="http://schemas.openxmlformats.org/officeDocument/2006/relationships/hyperlink" Target="https://login.consultant.ru/link/?req=doc&amp;base=LAW&amp;n=198858&amp;date=10.07.2024&amp;dst=100013&amp;field=134" TargetMode="External"/><Relationship Id="rId25" Type="http://schemas.openxmlformats.org/officeDocument/2006/relationships/hyperlink" Target="https://login.consultant.ru/link/?req=doc&amp;base=LAW&amp;n=142907&amp;date=10.07.2024&amp;dst=100044&amp;field=134" TargetMode="External"/><Relationship Id="rId46" Type="http://schemas.openxmlformats.org/officeDocument/2006/relationships/hyperlink" Target="https://login.consultant.ru/link/?req=doc&amp;base=LAW&amp;n=142907&amp;date=10.07.2024&amp;dst=100017&amp;field=134" TargetMode="External"/><Relationship Id="rId67" Type="http://schemas.openxmlformats.org/officeDocument/2006/relationships/hyperlink" Target="https://login.consultant.ru/link/?req=doc&amp;base=LAW&amp;n=164519&amp;date=10.07.2024&amp;dst=100142&amp;field=134" TargetMode="External"/><Relationship Id="rId116" Type="http://schemas.openxmlformats.org/officeDocument/2006/relationships/hyperlink" Target="https://login.consultant.ru/link/?req=doc&amp;base=LAW&amp;n=465446&amp;date=10.07.2024&amp;dst=100019&amp;field=134" TargetMode="External"/><Relationship Id="rId137" Type="http://schemas.openxmlformats.org/officeDocument/2006/relationships/hyperlink" Target="https://login.consultant.ru/link/?req=doc&amp;base=LAW&amp;n=142907&amp;date=10.07.2024&amp;dst=100060&amp;field=134" TargetMode="External"/><Relationship Id="rId158" Type="http://schemas.openxmlformats.org/officeDocument/2006/relationships/hyperlink" Target="https://login.consultant.ru/link/?req=doc&amp;base=LAW&amp;n=455396&amp;date=10.07.2024&amp;dst=104149&amp;field=134" TargetMode="External"/><Relationship Id="rId272" Type="http://schemas.openxmlformats.org/officeDocument/2006/relationships/hyperlink" Target="https://login.consultant.ru/link/?req=doc&amp;base=LAW&amp;n=461102&amp;date=10.07.2024&amp;dst=3553&amp;field=134" TargetMode="External"/><Relationship Id="rId293" Type="http://schemas.openxmlformats.org/officeDocument/2006/relationships/hyperlink" Target="https://login.consultant.ru/link/?req=doc&amp;base=LAW&amp;n=142907&amp;date=10.07.2024&amp;dst=100147&amp;field=134" TargetMode="External"/><Relationship Id="rId302" Type="http://schemas.openxmlformats.org/officeDocument/2006/relationships/hyperlink" Target="https://login.consultant.ru/link/?req=doc&amp;base=LAW&amp;n=213159&amp;date=10.07.2024&amp;dst=100009&amp;field=134" TargetMode="External"/><Relationship Id="rId307" Type="http://schemas.openxmlformats.org/officeDocument/2006/relationships/hyperlink" Target="https://login.consultant.ru/link/?req=doc&amp;base=LAW&amp;n=213159&amp;date=10.07.2024&amp;dst=100009&amp;field=134" TargetMode="External"/><Relationship Id="rId20" Type="http://schemas.openxmlformats.org/officeDocument/2006/relationships/hyperlink" Target="https://login.consultant.ru/link/?req=doc&amp;base=LAW&amp;n=116984&amp;date=10.07.2024&amp;dst=100062&amp;field=134" TargetMode="External"/><Relationship Id="rId41" Type="http://schemas.openxmlformats.org/officeDocument/2006/relationships/hyperlink" Target="https://login.consultant.ru/link/?req=doc&amp;base=LAW&amp;n=142907&amp;date=10.07.2024&amp;dst=100012&amp;field=134" TargetMode="External"/><Relationship Id="rId62" Type="http://schemas.openxmlformats.org/officeDocument/2006/relationships/hyperlink" Target="https://login.consultant.ru/link/?req=doc&amp;base=LAW&amp;n=142907&amp;date=10.07.2024&amp;dst=100032&amp;field=134" TargetMode="External"/><Relationship Id="rId83" Type="http://schemas.openxmlformats.org/officeDocument/2006/relationships/hyperlink" Target="https://login.consultant.ru/link/?req=doc&amp;base=LAW&amp;n=2875&amp;date=10.07.2024" TargetMode="External"/><Relationship Id="rId88" Type="http://schemas.openxmlformats.org/officeDocument/2006/relationships/hyperlink" Target="https://login.consultant.ru/link/?req=doc&amp;base=LAW&amp;n=477417&amp;date=10.07.2024&amp;dst=100657&amp;field=134" TargetMode="External"/><Relationship Id="rId111" Type="http://schemas.openxmlformats.org/officeDocument/2006/relationships/hyperlink" Target="https://login.consultant.ru/link/?req=doc&amp;base=LAW&amp;n=83293&amp;date=10.07.2024&amp;dst=100320&amp;field=134" TargetMode="External"/><Relationship Id="rId132" Type="http://schemas.openxmlformats.org/officeDocument/2006/relationships/hyperlink" Target="https://login.consultant.ru/link/?req=doc&amp;base=LAW&amp;n=169838&amp;date=10.07.2024&amp;dst=100017&amp;field=134" TargetMode="External"/><Relationship Id="rId153" Type="http://schemas.openxmlformats.org/officeDocument/2006/relationships/hyperlink" Target="https://login.consultant.ru/link/?req=doc&amp;base=LAW&amp;n=102922&amp;date=10.07.2024&amp;dst=100055&amp;field=134" TargetMode="External"/><Relationship Id="rId174" Type="http://schemas.openxmlformats.org/officeDocument/2006/relationships/hyperlink" Target="https://login.consultant.ru/link/?req=doc&amp;base=LAW&amp;n=427300&amp;date=10.07.2024&amp;dst=100237&amp;field=134" TargetMode="External"/><Relationship Id="rId179" Type="http://schemas.openxmlformats.org/officeDocument/2006/relationships/hyperlink" Target="https://login.consultant.ru/link/?req=doc&amp;base=LAW&amp;n=142907&amp;date=10.07.2024&amp;dst=100087&amp;field=134" TargetMode="External"/><Relationship Id="rId195" Type="http://schemas.openxmlformats.org/officeDocument/2006/relationships/hyperlink" Target="https://login.consultant.ru/link/?req=doc&amp;base=LAW&amp;n=455396&amp;date=10.07.2024&amp;dst=104149&amp;field=134" TargetMode="External"/><Relationship Id="rId209" Type="http://schemas.openxmlformats.org/officeDocument/2006/relationships/hyperlink" Target="https://login.consultant.ru/link/?req=doc&amp;base=LAW&amp;n=465446&amp;date=10.07.2024&amp;dst=100032&amp;field=134" TargetMode="External"/><Relationship Id="rId190" Type="http://schemas.openxmlformats.org/officeDocument/2006/relationships/hyperlink" Target="https://login.consultant.ru/link/?req=doc&amp;base=LAW&amp;n=148496&amp;date=10.07.2024&amp;dst=100025&amp;field=134" TargetMode="External"/><Relationship Id="rId204" Type="http://schemas.openxmlformats.org/officeDocument/2006/relationships/hyperlink" Target="https://login.consultant.ru/link/?req=doc&amp;base=LAW&amp;n=148496&amp;date=10.07.2024&amp;dst=100029&amp;field=134" TargetMode="External"/><Relationship Id="rId220" Type="http://schemas.openxmlformats.org/officeDocument/2006/relationships/hyperlink" Target="https://login.consultant.ru/link/?req=doc&amp;base=LAW&amp;n=148496&amp;date=10.07.2024&amp;dst=100048&amp;field=134" TargetMode="External"/><Relationship Id="rId225" Type="http://schemas.openxmlformats.org/officeDocument/2006/relationships/hyperlink" Target="https://login.consultant.ru/link/?req=doc&amp;base=LAW&amp;n=455396&amp;date=10.07.2024&amp;dst=104149&amp;field=134" TargetMode="External"/><Relationship Id="rId241" Type="http://schemas.openxmlformats.org/officeDocument/2006/relationships/hyperlink" Target="https://login.consultant.ru/link/?req=doc&amp;base=LAW&amp;n=173386&amp;date=10.07.2024&amp;dst=100267&amp;field=134" TargetMode="External"/><Relationship Id="rId246" Type="http://schemas.openxmlformats.org/officeDocument/2006/relationships/hyperlink" Target="https://login.consultant.ru/link/?req=doc&amp;base=LAW&amp;n=142907&amp;date=10.07.2024&amp;dst=100123&amp;field=134" TargetMode="External"/><Relationship Id="rId267" Type="http://schemas.openxmlformats.org/officeDocument/2006/relationships/hyperlink" Target="https://login.consultant.ru/link/?req=doc&amp;base=LAW&amp;n=388966&amp;date=10.07.2024&amp;dst=100020&amp;field=134" TargetMode="External"/><Relationship Id="rId288" Type="http://schemas.openxmlformats.org/officeDocument/2006/relationships/hyperlink" Target="https://login.consultant.ru/link/?req=doc&amp;base=LAW&amp;n=198858&amp;date=10.07.2024&amp;dst=100010&amp;field=134" TargetMode="External"/><Relationship Id="rId15" Type="http://schemas.openxmlformats.org/officeDocument/2006/relationships/hyperlink" Target="https://login.consultant.ru/link/?req=doc&amp;base=LAW&amp;n=102922&amp;date=10.07.2024&amp;dst=100053&amp;field=134" TargetMode="External"/><Relationship Id="rId36" Type="http://schemas.openxmlformats.org/officeDocument/2006/relationships/hyperlink" Target="https://login.consultant.ru/link/?req=doc&amp;base=LAW&amp;n=430575&amp;date=10.07.2024&amp;dst=100020&amp;field=134" TargetMode="External"/><Relationship Id="rId57" Type="http://schemas.openxmlformats.org/officeDocument/2006/relationships/hyperlink" Target="https://login.consultant.ru/link/?req=doc&amp;base=LAW&amp;n=169838&amp;date=10.07.2024&amp;dst=100016&amp;field=134" TargetMode="External"/><Relationship Id="rId106" Type="http://schemas.openxmlformats.org/officeDocument/2006/relationships/hyperlink" Target="https://login.consultant.ru/link/?req=doc&amp;base=LAW&amp;n=427300&amp;date=10.07.2024&amp;dst=100237&amp;field=134" TargetMode="External"/><Relationship Id="rId127" Type="http://schemas.openxmlformats.org/officeDocument/2006/relationships/hyperlink" Target="https://login.consultant.ru/link/?req=doc&amp;base=LAW&amp;n=142907&amp;date=10.07.2024&amp;dst=100056&amp;field=134" TargetMode="External"/><Relationship Id="rId262" Type="http://schemas.openxmlformats.org/officeDocument/2006/relationships/hyperlink" Target="https://login.consultant.ru/link/?req=doc&amp;base=LAW&amp;n=388109&amp;date=10.07.2024" TargetMode="External"/><Relationship Id="rId283" Type="http://schemas.openxmlformats.org/officeDocument/2006/relationships/hyperlink" Target="https://login.consultant.ru/link/?req=doc&amp;base=LAW&amp;n=449455&amp;date=10.07.2024&amp;dst=102681&amp;field=134" TargetMode="External"/><Relationship Id="rId313" Type="http://schemas.openxmlformats.org/officeDocument/2006/relationships/footer" Target="footer1.xml"/><Relationship Id="rId10" Type="http://schemas.openxmlformats.org/officeDocument/2006/relationships/hyperlink" Target="https://login.consultant.ru/link/?req=doc&amp;base=LAW&amp;n=64435&amp;date=10.07.2024&amp;dst=100166&amp;field=134" TargetMode="External"/><Relationship Id="rId31" Type="http://schemas.openxmlformats.org/officeDocument/2006/relationships/hyperlink" Target="https://login.consultant.ru/link/?req=doc&amp;base=LAW&amp;n=213159&amp;date=10.07.2024&amp;dst=100009&amp;field=134" TargetMode="External"/><Relationship Id="rId52" Type="http://schemas.openxmlformats.org/officeDocument/2006/relationships/hyperlink" Target="https://login.consultant.ru/link/?req=doc&amp;base=LAW&amp;n=466788&amp;date=10.07.2024&amp;dst=381&amp;field=134" TargetMode="External"/><Relationship Id="rId73" Type="http://schemas.openxmlformats.org/officeDocument/2006/relationships/hyperlink" Target="https://login.consultant.ru/link/?req=doc&amp;base=LAW&amp;n=440509&amp;date=10.07.2024&amp;dst=100414&amp;field=134" TargetMode="External"/><Relationship Id="rId78" Type="http://schemas.openxmlformats.org/officeDocument/2006/relationships/hyperlink" Target="https://login.consultant.ru/link/?req=doc&amp;base=LAW&amp;n=465446&amp;date=10.07.2024&amp;dst=100017&amp;field=134" TargetMode="External"/><Relationship Id="rId94" Type="http://schemas.openxmlformats.org/officeDocument/2006/relationships/hyperlink" Target="https://login.consultant.ru/link/?req=doc&amp;base=LAW&amp;n=420979&amp;date=10.07.2024&amp;dst=100248&amp;field=134" TargetMode="External"/><Relationship Id="rId99" Type="http://schemas.openxmlformats.org/officeDocument/2006/relationships/hyperlink" Target="https://login.consultant.ru/link/?req=doc&amp;base=LAW&amp;n=83293&amp;date=10.07.2024&amp;dst=100317&amp;field=134" TargetMode="External"/><Relationship Id="rId101" Type="http://schemas.openxmlformats.org/officeDocument/2006/relationships/hyperlink" Target="https://login.consultant.ru/link/?req=doc&amp;base=LAW&amp;n=303482&amp;date=10.07.2024&amp;dst=100010&amp;field=134" TargetMode="External"/><Relationship Id="rId122" Type="http://schemas.openxmlformats.org/officeDocument/2006/relationships/hyperlink" Target="https://login.consultant.ru/link/?req=doc&amp;base=LAW&amp;n=83293&amp;date=10.07.2024&amp;dst=100323&amp;field=134" TargetMode="External"/><Relationship Id="rId143" Type="http://schemas.openxmlformats.org/officeDocument/2006/relationships/hyperlink" Target="https://login.consultant.ru/link/?req=doc&amp;base=LAW&amp;n=303482&amp;date=10.07.2024&amp;dst=100012&amp;field=134" TargetMode="External"/><Relationship Id="rId148" Type="http://schemas.openxmlformats.org/officeDocument/2006/relationships/hyperlink" Target="https://login.consultant.ru/link/?req=doc&amp;base=LAW&amp;n=142907&amp;date=10.07.2024&amp;dst=100070&amp;field=134" TargetMode="External"/><Relationship Id="rId164" Type="http://schemas.openxmlformats.org/officeDocument/2006/relationships/hyperlink" Target="https://login.consultant.ru/link/?req=doc&amp;base=LAW&amp;n=466788&amp;date=10.07.2024&amp;dst=389&amp;field=134" TargetMode="External"/><Relationship Id="rId169" Type="http://schemas.openxmlformats.org/officeDocument/2006/relationships/hyperlink" Target="https://login.consultant.ru/link/?req=doc&amp;base=LAW&amp;n=142907&amp;date=10.07.2024&amp;dst=100076&amp;field=134" TargetMode="External"/><Relationship Id="rId185" Type="http://schemas.openxmlformats.org/officeDocument/2006/relationships/hyperlink" Target="https://login.consultant.ru/link/?req=doc&amp;base=LAW&amp;n=417725&amp;date=10.07.2024&amp;dst=10005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5396&amp;date=10.07.2024&amp;dst=104141&amp;field=134" TargetMode="External"/><Relationship Id="rId180" Type="http://schemas.openxmlformats.org/officeDocument/2006/relationships/hyperlink" Target="https://login.consultant.ru/link/?req=doc&amp;base=LAW&amp;n=433652&amp;date=10.07.2024&amp;dst=100010&amp;field=134" TargetMode="External"/><Relationship Id="rId210" Type="http://schemas.openxmlformats.org/officeDocument/2006/relationships/hyperlink" Target="https://login.consultant.ru/link/?req=doc&amp;base=LAW&amp;n=466788&amp;date=10.07.2024&amp;dst=392&amp;field=134" TargetMode="External"/><Relationship Id="rId215" Type="http://schemas.openxmlformats.org/officeDocument/2006/relationships/hyperlink" Target="https://login.consultant.ru/link/?req=doc&amp;base=LAW&amp;n=394625&amp;date=10.07.2024&amp;dst=100013&amp;field=134" TargetMode="External"/><Relationship Id="rId236" Type="http://schemas.openxmlformats.org/officeDocument/2006/relationships/hyperlink" Target="https://login.consultant.ru/link/?req=doc&amp;base=LAW&amp;n=142907&amp;date=10.07.2024&amp;dst=100116&amp;field=134" TargetMode="External"/><Relationship Id="rId257" Type="http://schemas.openxmlformats.org/officeDocument/2006/relationships/hyperlink" Target="https://login.consultant.ru/link/?req=doc&amp;base=LAW&amp;n=416128&amp;date=10.07.2024&amp;dst=100019&amp;field=134" TargetMode="External"/><Relationship Id="rId278" Type="http://schemas.openxmlformats.org/officeDocument/2006/relationships/hyperlink" Target="https://login.consultant.ru/link/?req=doc&amp;base=LAW&amp;n=465446&amp;date=10.07.2024&amp;dst=100042&amp;field=134" TargetMode="External"/><Relationship Id="rId26" Type="http://schemas.openxmlformats.org/officeDocument/2006/relationships/hyperlink" Target="https://login.consultant.ru/link/?req=doc&amp;base=LAW&amp;n=148496&amp;date=10.07.2024&amp;dst=100018&amp;field=134" TargetMode="External"/><Relationship Id="rId231" Type="http://schemas.openxmlformats.org/officeDocument/2006/relationships/hyperlink" Target="https://login.consultant.ru/link/?req=doc&amp;base=LAW&amp;n=465446&amp;date=10.07.2024&amp;dst=100034&amp;field=134" TargetMode="External"/><Relationship Id="rId252" Type="http://schemas.openxmlformats.org/officeDocument/2006/relationships/hyperlink" Target="https://login.consultant.ru/link/?req=doc&amp;base=LAW&amp;n=359830&amp;date=10.07.2024&amp;dst=100003&amp;field=134" TargetMode="External"/><Relationship Id="rId273" Type="http://schemas.openxmlformats.org/officeDocument/2006/relationships/hyperlink" Target="https://login.consultant.ru/link/?req=doc&amp;base=LAW&amp;n=200577&amp;date=10.07.2024&amp;dst=100018&amp;field=134" TargetMode="External"/><Relationship Id="rId294" Type="http://schemas.openxmlformats.org/officeDocument/2006/relationships/hyperlink" Target="https://login.consultant.ru/link/?req=doc&amp;base=LAW&amp;n=142907&amp;date=10.07.2024&amp;dst=100148&amp;field=134" TargetMode="External"/><Relationship Id="rId308" Type="http://schemas.openxmlformats.org/officeDocument/2006/relationships/hyperlink" Target="https://login.consultant.ru/link/?req=doc&amp;base=LAW&amp;n=198858&amp;date=10.07.2024&amp;dst=100019&amp;field=134" TargetMode="External"/><Relationship Id="rId47" Type="http://schemas.openxmlformats.org/officeDocument/2006/relationships/hyperlink" Target="https://login.consultant.ru/link/?req=doc&amp;base=LAW&amp;n=142907&amp;date=10.07.2024&amp;dst=100019&amp;field=134" TargetMode="External"/><Relationship Id="rId68" Type="http://schemas.openxmlformats.org/officeDocument/2006/relationships/hyperlink" Target="https://login.consultant.ru/link/?req=doc&amp;base=LAW&amp;n=420533&amp;date=10.07.2024" TargetMode="External"/><Relationship Id="rId89" Type="http://schemas.openxmlformats.org/officeDocument/2006/relationships/hyperlink" Target="https://login.consultant.ru/link/?req=doc&amp;base=LAW&amp;n=142907&amp;date=10.07.2024&amp;dst=100038&amp;field=134" TargetMode="External"/><Relationship Id="rId112" Type="http://schemas.openxmlformats.org/officeDocument/2006/relationships/hyperlink" Target="https://login.consultant.ru/link/?req=doc&amp;base=LAW&amp;n=116984&amp;date=10.07.2024&amp;dst=100065&amp;field=134" TargetMode="External"/><Relationship Id="rId133" Type="http://schemas.openxmlformats.org/officeDocument/2006/relationships/hyperlink" Target="https://login.consultant.ru/link/?req=doc&amp;base=LAW&amp;n=427300&amp;date=10.07.2024&amp;dst=100237&amp;field=134" TargetMode="External"/><Relationship Id="rId154" Type="http://schemas.openxmlformats.org/officeDocument/2006/relationships/hyperlink" Target="https://login.consultant.ru/link/?req=doc&amp;base=LAW&amp;n=455396&amp;date=10.07.2024&amp;dst=104149&amp;field=134" TargetMode="External"/><Relationship Id="rId175" Type="http://schemas.openxmlformats.org/officeDocument/2006/relationships/hyperlink" Target="https://login.consultant.ru/link/?req=doc&amp;base=LAW&amp;n=142907&amp;date=10.07.2024&amp;dst=100083&amp;field=134" TargetMode="External"/><Relationship Id="rId196" Type="http://schemas.openxmlformats.org/officeDocument/2006/relationships/hyperlink" Target="https://login.consultant.ru/link/?req=doc&amp;base=LAW&amp;n=169838&amp;date=10.07.2024&amp;dst=100029&amp;field=134" TargetMode="External"/><Relationship Id="rId200" Type="http://schemas.openxmlformats.org/officeDocument/2006/relationships/hyperlink" Target="https://login.consultant.ru/link/?req=doc&amp;base=LAW&amp;n=461102&amp;date=10.07.2024" TargetMode="External"/><Relationship Id="rId16" Type="http://schemas.openxmlformats.org/officeDocument/2006/relationships/hyperlink" Target="https://login.consultant.ru/link/?req=doc&amp;base=LAW&amp;n=169838&amp;date=10.07.2024&amp;dst=100014&amp;field=134" TargetMode="External"/><Relationship Id="rId221" Type="http://schemas.openxmlformats.org/officeDocument/2006/relationships/hyperlink" Target="https://login.consultant.ru/link/?req=doc&amp;base=LAW&amp;n=433652&amp;date=10.07.2024&amp;dst=100010&amp;field=134" TargetMode="External"/><Relationship Id="rId242" Type="http://schemas.openxmlformats.org/officeDocument/2006/relationships/hyperlink" Target="https://login.consultant.ru/link/?req=doc&amp;base=LAW&amp;n=142907&amp;date=10.07.2024&amp;dst=100122&amp;field=134" TargetMode="External"/><Relationship Id="rId263" Type="http://schemas.openxmlformats.org/officeDocument/2006/relationships/hyperlink" Target="https://login.consultant.ru/link/?req=doc&amp;base=LAW&amp;n=388109&amp;date=10.07.2024" TargetMode="External"/><Relationship Id="rId284" Type="http://schemas.openxmlformats.org/officeDocument/2006/relationships/hyperlink" Target="https://login.consultant.ru/link/?req=doc&amp;base=LAW&amp;n=175681&amp;date=10.07.2024&amp;dst=100009&amp;field=134" TargetMode="External"/><Relationship Id="rId37" Type="http://schemas.openxmlformats.org/officeDocument/2006/relationships/hyperlink" Target="https://login.consultant.ru/link/?req=doc&amp;base=LAW&amp;n=436203&amp;date=10.07.2024&amp;dst=100044&amp;field=134" TargetMode="External"/><Relationship Id="rId58" Type="http://schemas.openxmlformats.org/officeDocument/2006/relationships/hyperlink" Target="https://login.consultant.ru/link/?req=doc&amp;base=LAW&amp;n=142907&amp;date=10.07.2024&amp;dst=100023&amp;field=134" TargetMode="External"/><Relationship Id="rId79" Type="http://schemas.openxmlformats.org/officeDocument/2006/relationships/hyperlink" Target="https://login.consultant.ru/link/?req=doc&amp;base=LAW&amp;n=466788&amp;date=10.07.2024&amp;dst=386&amp;field=134" TargetMode="External"/><Relationship Id="rId102" Type="http://schemas.openxmlformats.org/officeDocument/2006/relationships/hyperlink" Target="https://login.consultant.ru/link/?req=doc&amp;base=LAW&amp;n=467300&amp;date=10.07.2024&amp;dst=100006&amp;field=134" TargetMode="External"/><Relationship Id="rId123" Type="http://schemas.openxmlformats.org/officeDocument/2006/relationships/hyperlink" Target="https://login.consultant.ru/link/?req=doc&amp;base=LAW&amp;n=116984&amp;date=10.07.2024&amp;dst=100070&amp;field=134" TargetMode="External"/><Relationship Id="rId144" Type="http://schemas.openxmlformats.org/officeDocument/2006/relationships/hyperlink" Target="https://login.consultant.ru/link/?req=doc&amp;base=LAW&amp;n=440509&amp;date=10.07.2024&amp;dst=100146&amp;field=134" TargetMode="External"/><Relationship Id="rId90" Type="http://schemas.openxmlformats.org/officeDocument/2006/relationships/hyperlink" Target="https://login.consultant.ru/link/?req=doc&amp;base=LAW&amp;n=455396&amp;date=10.07.2024&amp;dst=104142&amp;field=134" TargetMode="External"/><Relationship Id="rId165" Type="http://schemas.openxmlformats.org/officeDocument/2006/relationships/hyperlink" Target="https://login.consultant.ru/link/?req=doc&amp;base=LAW&amp;n=427300&amp;date=10.07.2024&amp;dst=100237&amp;field=134" TargetMode="External"/><Relationship Id="rId186" Type="http://schemas.openxmlformats.org/officeDocument/2006/relationships/hyperlink" Target="https://login.consultant.ru/link/?req=doc&amp;base=LAW&amp;n=465446&amp;date=10.07.2024&amp;dst=100028&amp;field=134" TargetMode="External"/><Relationship Id="rId211" Type="http://schemas.openxmlformats.org/officeDocument/2006/relationships/hyperlink" Target="https://login.consultant.ru/link/?req=doc&amp;base=LAW&amp;n=148496&amp;date=10.07.2024&amp;dst=100034&amp;field=134" TargetMode="External"/><Relationship Id="rId232" Type="http://schemas.openxmlformats.org/officeDocument/2006/relationships/hyperlink" Target="https://login.consultant.ru/link/?req=doc&amp;base=LAW&amp;n=466788&amp;date=10.07.2024&amp;dst=393&amp;field=134" TargetMode="External"/><Relationship Id="rId253" Type="http://schemas.openxmlformats.org/officeDocument/2006/relationships/hyperlink" Target="https://login.consultant.ru/link/?req=doc&amp;base=LAW&amp;n=416128&amp;date=10.07.2024&amp;dst=100005&amp;field=134" TargetMode="External"/><Relationship Id="rId274" Type="http://schemas.openxmlformats.org/officeDocument/2006/relationships/hyperlink" Target="https://login.consultant.ru/link/?req=doc&amp;base=LAW&amp;n=367658&amp;date=10.07.2024&amp;dst=100064&amp;field=134" TargetMode="External"/><Relationship Id="rId295" Type="http://schemas.openxmlformats.org/officeDocument/2006/relationships/hyperlink" Target="https://login.consultant.ru/link/?req=doc&amp;base=LAW&amp;n=142907&amp;date=10.07.2024&amp;dst=100150&amp;field=134" TargetMode="External"/><Relationship Id="rId309" Type="http://schemas.openxmlformats.org/officeDocument/2006/relationships/hyperlink" Target="https://login.consultant.ru/link/?req=doc&amp;base=LAW&amp;n=198858&amp;date=10.07.2024&amp;dst=100020&amp;field=134" TargetMode="External"/><Relationship Id="rId27" Type="http://schemas.openxmlformats.org/officeDocument/2006/relationships/hyperlink" Target="https://login.consultant.ru/link/?req=doc&amp;base=LAW&amp;n=209873&amp;date=10.07.2024&amp;dst=100018&amp;field=134" TargetMode="External"/><Relationship Id="rId48" Type="http://schemas.openxmlformats.org/officeDocument/2006/relationships/hyperlink" Target="https://login.consultant.ru/link/?req=doc&amp;base=LAW&amp;n=142907&amp;date=10.07.2024&amp;dst=100020&amp;field=134" TargetMode="External"/><Relationship Id="rId69" Type="http://schemas.openxmlformats.org/officeDocument/2006/relationships/hyperlink" Target="https://login.consultant.ru/link/?req=doc&amp;base=LAW&amp;n=298681&amp;date=10.07.2024&amp;dst=100104&amp;field=134" TargetMode="External"/><Relationship Id="rId113" Type="http://schemas.openxmlformats.org/officeDocument/2006/relationships/hyperlink" Target="https://login.consultant.ru/link/?req=doc&amp;base=LAW&amp;n=116984&amp;date=10.07.2024&amp;dst=100066&amp;field=134" TargetMode="External"/><Relationship Id="rId134" Type="http://schemas.openxmlformats.org/officeDocument/2006/relationships/hyperlink" Target="https://login.consultant.ru/link/?req=doc&amp;base=LAW&amp;n=164519&amp;date=10.07.2024&amp;dst=100005&amp;field=134" TargetMode="External"/><Relationship Id="rId80" Type="http://schemas.openxmlformats.org/officeDocument/2006/relationships/hyperlink" Target="https://login.consultant.ru/link/?req=doc&amp;base=LAW&amp;n=396948&amp;date=10.07.2024&amp;dst=100009&amp;field=134" TargetMode="External"/><Relationship Id="rId155" Type="http://schemas.openxmlformats.org/officeDocument/2006/relationships/hyperlink" Target="https://login.consultant.ru/link/?req=doc&amp;base=LAW&amp;n=64435&amp;date=10.07.2024&amp;dst=100167&amp;field=134" TargetMode="External"/><Relationship Id="rId176" Type="http://schemas.openxmlformats.org/officeDocument/2006/relationships/hyperlink" Target="https://login.consultant.ru/link/?req=doc&amp;base=LAW&amp;n=372136&amp;date=10.07.2024&amp;dst=100010&amp;field=134" TargetMode="External"/><Relationship Id="rId197" Type="http://schemas.openxmlformats.org/officeDocument/2006/relationships/hyperlink" Target="https://login.consultant.ru/link/?req=doc&amp;base=LAW&amp;n=417725&amp;date=10.07.2024&amp;dst=100010&amp;field=134" TargetMode="External"/><Relationship Id="rId201" Type="http://schemas.openxmlformats.org/officeDocument/2006/relationships/hyperlink" Target="https://login.consultant.ru/link/?req=doc&amp;base=LAW&amp;n=362449&amp;date=10.07.2024&amp;dst=100010&amp;field=134" TargetMode="External"/><Relationship Id="rId222" Type="http://schemas.openxmlformats.org/officeDocument/2006/relationships/hyperlink" Target="https://login.consultant.ru/link/?req=doc&amp;base=LAW&amp;n=362449&amp;date=10.07.2024&amp;dst=100010&amp;field=134" TargetMode="External"/><Relationship Id="rId243" Type="http://schemas.openxmlformats.org/officeDocument/2006/relationships/hyperlink" Target="https://login.consultant.ru/link/?req=doc&amp;base=LAW&amp;n=461806&amp;date=10.07.2024&amp;dst=100019&amp;field=134" TargetMode="External"/><Relationship Id="rId264" Type="http://schemas.openxmlformats.org/officeDocument/2006/relationships/hyperlink" Target="https://login.consultant.ru/link/?req=doc&amp;base=LAW&amp;n=465446&amp;date=10.07.2024&amp;dst=100041&amp;field=134" TargetMode="External"/><Relationship Id="rId285" Type="http://schemas.openxmlformats.org/officeDocument/2006/relationships/hyperlink" Target="https://login.consultant.ru/link/?req=doc&amp;base=LAW&amp;n=436203&amp;date=10.07.2024&amp;dst=100046&amp;field=134" TargetMode="External"/><Relationship Id="rId17" Type="http://schemas.openxmlformats.org/officeDocument/2006/relationships/hyperlink" Target="https://login.consultant.ru/link/?req=doc&amp;base=LAW&amp;n=201688&amp;date=10.07.2024&amp;dst=100086&amp;field=134" TargetMode="External"/><Relationship Id="rId38" Type="http://schemas.openxmlformats.org/officeDocument/2006/relationships/hyperlink" Target="https://login.consultant.ru/link/?req=doc&amp;base=LAW&amp;n=461806&amp;date=10.07.2024&amp;dst=100009&amp;field=134" TargetMode="External"/><Relationship Id="rId59" Type="http://schemas.openxmlformats.org/officeDocument/2006/relationships/hyperlink" Target="https://login.consultant.ru/link/?req=doc&amp;base=LAW&amp;n=142907&amp;date=10.07.2024&amp;dst=100024&amp;field=134" TargetMode="External"/><Relationship Id="rId103" Type="http://schemas.openxmlformats.org/officeDocument/2006/relationships/hyperlink" Target="https://login.consultant.ru/link/?req=doc&amp;base=LAW&amp;n=461806&amp;date=10.07.2024&amp;dst=100010&amp;field=134" TargetMode="External"/><Relationship Id="rId124" Type="http://schemas.openxmlformats.org/officeDocument/2006/relationships/hyperlink" Target="https://login.consultant.ru/link/?req=doc&amp;base=LAW&amp;n=461102&amp;date=10.07.2024&amp;dst=100871&amp;field=134" TargetMode="External"/><Relationship Id="rId310" Type="http://schemas.openxmlformats.org/officeDocument/2006/relationships/hyperlink" Target="https://login.consultant.ru/link/?req=doc&amp;base=LAW&amp;n=461806&amp;date=10.07.2024&amp;dst=100025&amp;field=134" TargetMode="External"/><Relationship Id="rId70" Type="http://schemas.openxmlformats.org/officeDocument/2006/relationships/hyperlink" Target="https://login.consultant.ru/link/?req=doc&amp;base=LAW&amp;n=465446&amp;date=10.07.2024&amp;dst=100012&amp;field=134" TargetMode="External"/><Relationship Id="rId91" Type="http://schemas.openxmlformats.org/officeDocument/2006/relationships/hyperlink" Target="https://login.consultant.ru/link/?req=doc&amp;base=LAW&amp;n=461055&amp;date=10.07.2024&amp;dst=100266&amp;field=134" TargetMode="External"/><Relationship Id="rId145" Type="http://schemas.openxmlformats.org/officeDocument/2006/relationships/hyperlink" Target="https://login.consultant.ru/link/?req=doc&amp;base=LAW&amp;n=372136&amp;date=10.07.2024&amp;dst=100010&amp;field=134" TargetMode="External"/><Relationship Id="rId166" Type="http://schemas.openxmlformats.org/officeDocument/2006/relationships/hyperlink" Target="https://login.consultant.ru/link/?req=doc&amp;base=LAW&amp;n=142907&amp;date=10.07.2024&amp;dst=100075&amp;field=134" TargetMode="External"/><Relationship Id="rId187" Type="http://schemas.openxmlformats.org/officeDocument/2006/relationships/hyperlink" Target="https://login.consultant.ru/link/?req=doc&amp;base=LAW&amp;n=466788&amp;date=10.07.2024&amp;dst=39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05326&amp;date=10.07.2024&amp;dst=100005&amp;field=134" TargetMode="External"/><Relationship Id="rId233" Type="http://schemas.openxmlformats.org/officeDocument/2006/relationships/hyperlink" Target="https://login.consultant.ru/link/?req=doc&amp;base=LAW&amp;n=465446&amp;date=10.07.2024&amp;dst=100036&amp;field=134" TargetMode="External"/><Relationship Id="rId254" Type="http://schemas.openxmlformats.org/officeDocument/2006/relationships/hyperlink" Target="https://login.consultant.ru/link/?req=doc&amp;base=LAW&amp;n=455117&amp;date=10.07.2024&amp;dst=100239&amp;field=134" TargetMode="External"/><Relationship Id="rId28" Type="http://schemas.openxmlformats.org/officeDocument/2006/relationships/hyperlink" Target="https://login.consultant.ru/link/?req=doc&amp;base=LAW&amp;n=420979&amp;date=10.07.2024&amp;dst=100114&amp;field=134" TargetMode="External"/><Relationship Id="rId49" Type="http://schemas.openxmlformats.org/officeDocument/2006/relationships/hyperlink" Target="https://login.consultant.ru/link/?req=doc&amp;base=LAW&amp;n=142907&amp;date=10.07.2024&amp;dst=100021&amp;field=134" TargetMode="External"/><Relationship Id="rId114" Type="http://schemas.openxmlformats.org/officeDocument/2006/relationships/hyperlink" Target="https://login.consultant.ru/link/?req=doc&amp;base=LAW&amp;n=142907&amp;date=10.07.2024&amp;dst=100054&amp;field=134" TargetMode="External"/><Relationship Id="rId275" Type="http://schemas.openxmlformats.org/officeDocument/2006/relationships/hyperlink" Target="https://login.consultant.ru/link/?req=doc&amp;base=LAW&amp;n=367658&amp;date=10.07.2024&amp;dst=100011&amp;field=134" TargetMode="External"/><Relationship Id="rId296" Type="http://schemas.openxmlformats.org/officeDocument/2006/relationships/hyperlink" Target="https://login.consultant.ru/link/?req=doc&amp;base=LAW&amp;n=142907&amp;date=10.07.2024&amp;dst=100152&amp;field=134" TargetMode="External"/><Relationship Id="rId300" Type="http://schemas.openxmlformats.org/officeDocument/2006/relationships/hyperlink" Target="https://login.consultant.ru/link/?req=doc&amp;base=LAW&amp;n=142907&amp;date=10.07.2024&amp;dst=100156&amp;field=134" TargetMode="External"/><Relationship Id="rId60" Type="http://schemas.openxmlformats.org/officeDocument/2006/relationships/hyperlink" Target="https://login.consultant.ru/link/?req=doc&amp;base=LAW&amp;n=142907&amp;date=10.07.2024&amp;dst=100030&amp;field=134" TargetMode="External"/><Relationship Id="rId81" Type="http://schemas.openxmlformats.org/officeDocument/2006/relationships/hyperlink" Target="https://login.consultant.ru/link/?req=doc&amp;base=LAW&amp;n=164519&amp;date=10.07.2024&amp;dst=100005&amp;field=134" TargetMode="External"/><Relationship Id="rId135" Type="http://schemas.openxmlformats.org/officeDocument/2006/relationships/hyperlink" Target="https://login.consultant.ru/link/?req=doc&amp;base=LAW&amp;n=440509&amp;date=10.07.2024&amp;dst=100145&amp;field=134" TargetMode="External"/><Relationship Id="rId156" Type="http://schemas.openxmlformats.org/officeDocument/2006/relationships/hyperlink" Target="https://login.consultant.ru/link/?req=doc&amp;base=LAW&amp;n=373518&amp;date=10.07.2024&amp;dst=100256&amp;field=134" TargetMode="External"/><Relationship Id="rId177" Type="http://schemas.openxmlformats.org/officeDocument/2006/relationships/hyperlink" Target="https://login.consultant.ru/link/?req=doc&amp;base=LAW&amp;n=373518&amp;date=10.07.2024&amp;dst=100011&amp;field=134" TargetMode="External"/><Relationship Id="rId198" Type="http://schemas.openxmlformats.org/officeDocument/2006/relationships/hyperlink" Target="https://login.consultant.ru/link/?req=doc&amp;base=LAW&amp;n=208629&amp;date=10.07.2024&amp;dst=100014&amp;field=134" TargetMode="External"/><Relationship Id="rId202" Type="http://schemas.openxmlformats.org/officeDocument/2006/relationships/hyperlink" Target="https://login.consultant.ru/link/?req=doc&amp;base=LAW&amp;n=142907&amp;date=10.07.2024&amp;dst=100102&amp;field=134" TargetMode="External"/><Relationship Id="rId223" Type="http://schemas.openxmlformats.org/officeDocument/2006/relationships/hyperlink" Target="https://login.consultant.ru/link/?req=doc&amp;base=LAW&amp;n=371256&amp;date=10.07.2024&amp;dst=100017&amp;field=134" TargetMode="External"/><Relationship Id="rId244" Type="http://schemas.openxmlformats.org/officeDocument/2006/relationships/hyperlink" Target="https://login.consultant.ru/link/?req=doc&amp;base=LAW&amp;n=448463&amp;date=10.07.2024&amp;dst=100021&amp;field=134" TargetMode="External"/><Relationship Id="rId18" Type="http://schemas.openxmlformats.org/officeDocument/2006/relationships/hyperlink" Target="https://login.consultant.ru/link/?req=doc&amp;base=LAW&amp;n=389810&amp;date=10.07.2024&amp;dst=100126&amp;field=134" TargetMode="External"/><Relationship Id="rId39" Type="http://schemas.openxmlformats.org/officeDocument/2006/relationships/hyperlink" Target="https://login.consultant.ru/link/?req=doc&amp;base=LAW&amp;n=102922&amp;date=10.07.2024&amp;dst=100054&amp;field=134" TargetMode="External"/><Relationship Id="rId265" Type="http://schemas.openxmlformats.org/officeDocument/2006/relationships/hyperlink" Target="https://login.consultant.ru/link/?req=doc&amp;base=LAW&amp;n=466788&amp;date=10.07.2024&amp;dst=396&amp;field=134" TargetMode="External"/><Relationship Id="rId286" Type="http://schemas.openxmlformats.org/officeDocument/2006/relationships/hyperlink" Target="https://login.consultant.ru/link/?req=doc&amp;base=LAW&amp;n=300837&amp;date=10.07.2024&amp;dst=100198&amp;field=134" TargetMode="External"/><Relationship Id="rId50" Type="http://schemas.openxmlformats.org/officeDocument/2006/relationships/hyperlink" Target="https://login.consultant.ru/link/?req=doc&amp;base=LAW&amp;n=148496&amp;date=10.07.2024&amp;dst=100019&amp;field=134" TargetMode="External"/><Relationship Id="rId104" Type="http://schemas.openxmlformats.org/officeDocument/2006/relationships/hyperlink" Target="https://login.consultant.ru/link/?req=doc&amp;base=LAW&amp;n=465798&amp;date=10.07.2024" TargetMode="External"/><Relationship Id="rId125" Type="http://schemas.openxmlformats.org/officeDocument/2006/relationships/hyperlink" Target="https://login.consultant.ru/link/?req=doc&amp;base=LAW&amp;n=83293&amp;date=10.07.2024&amp;dst=100324&amp;field=134" TargetMode="External"/><Relationship Id="rId146" Type="http://schemas.openxmlformats.org/officeDocument/2006/relationships/hyperlink" Target="https://login.consultant.ru/link/?req=doc&amp;base=LAW&amp;n=142907&amp;date=10.07.2024&amp;dst=100067&amp;field=134" TargetMode="External"/><Relationship Id="rId167" Type="http://schemas.openxmlformats.org/officeDocument/2006/relationships/hyperlink" Target="https://login.consultant.ru/link/?req=doc&amp;base=LAW&amp;n=362449&amp;date=10.07.2024&amp;dst=100010&amp;field=134" TargetMode="External"/><Relationship Id="rId188" Type="http://schemas.openxmlformats.org/officeDocument/2006/relationships/hyperlink" Target="https://login.consultant.ru/link/?req=doc&amp;base=LAW&amp;n=169838&amp;date=10.07.2024&amp;dst=100021&amp;field=134" TargetMode="External"/><Relationship Id="rId311" Type="http://schemas.openxmlformats.org/officeDocument/2006/relationships/hyperlink" Target="https://login.consultant.ru/link/?req=doc&amp;base=LAW&amp;n=461806&amp;date=10.07.2024&amp;dst=100020&amp;field=134" TargetMode="External"/><Relationship Id="rId71" Type="http://schemas.openxmlformats.org/officeDocument/2006/relationships/hyperlink" Target="https://login.consultant.ru/link/?req=doc&amp;base=LAW&amp;n=466788&amp;date=10.07.2024&amp;dst=382&amp;field=134" TargetMode="External"/><Relationship Id="rId92" Type="http://schemas.openxmlformats.org/officeDocument/2006/relationships/hyperlink" Target="https://login.consultant.ru/link/?req=doc&amp;base=LAW&amp;n=477417&amp;date=10.07.2024&amp;dst=100660&amp;field=134" TargetMode="External"/><Relationship Id="rId213" Type="http://schemas.openxmlformats.org/officeDocument/2006/relationships/hyperlink" Target="https://login.consultant.ru/link/?req=doc&amp;base=LAW&amp;n=148496&amp;date=10.07.2024&amp;dst=100035&amp;field=134" TargetMode="External"/><Relationship Id="rId234" Type="http://schemas.openxmlformats.org/officeDocument/2006/relationships/hyperlink" Target="https://login.consultant.ru/link/?req=doc&amp;base=LAW&amp;n=466788&amp;date=10.07.2024&amp;dst=394&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8858&amp;date=10.07.2024&amp;dst=100009&amp;field=134" TargetMode="External"/><Relationship Id="rId255" Type="http://schemas.openxmlformats.org/officeDocument/2006/relationships/hyperlink" Target="https://login.consultant.ru/link/?req=doc&amp;base=LAW&amp;n=416128&amp;date=10.07.2024&amp;dst=100037&amp;field=134" TargetMode="External"/><Relationship Id="rId276" Type="http://schemas.openxmlformats.org/officeDocument/2006/relationships/hyperlink" Target="https://login.consultant.ru/link/?req=doc&amp;base=LAW&amp;n=367658&amp;date=10.07.2024&amp;dst=100122&amp;field=134" TargetMode="External"/><Relationship Id="rId297" Type="http://schemas.openxmlformats.org/officeDocument/2006/relationships/hyperlink" Target="https://login.consultant.ru/link/?req=doc&amp;base=LAW&amp;n=198858&amp;date=10.07.2024&amp;dst=100011&amp;field=134" TargetMode="External"/><Relationship Id="rId40" Type="http://schemas.openxmlformats.org/officeDocument/2006/relationships/hyperlink" Target="https://login.consultant.ru/link/?req=doc&amp;base=LAW&amp;n=142907&amp;date=10.07.2024&amp;dst=100011&amp;field=134" TargetMode="External"/><Relationship Id="rId115" Type="http://schemas.openxmlformats.org/officeDocument/2006/relationships/hyperlink" Target="https://login.consultant.ru/link/?req=doc&amp;base=LAW&amp;n=148496&amp;date=10.07.2024&amp;dst=100023&amp;field=134" TargetMode="External"/><Relationship Id="rId136" Type="http://schemas.openxmlformats.org/officeDocument/2006/relationships/hyperlink" Target="https://login.consultant.ru/link/?req=doc&amp;base=LAW&amp;n=142907&amp;date=10.07.2024&amp;dst=100058&amp;field=134" TargetMode="External"/><Relationship Id="rId157" Type="http://schemas.openxmlformats.org/officeDocument/2006/relationships/hyperlink" Target="https://login.consultant.ru/link/?req=doc&amp;base=LAW&amp;n=455396&amp;date=10.07.2024&amp;dst=104149&amp;field=134" TargetMode="External"/><Relationship Id="rId178" Type="http://schemas.openxmlformats.org/officeDocument/2006/relationships/hyperlink" Target="https://login.consultant.ru/link/?req=doc&amp;base=LAW&amp;n=142907&amp;date=10.07.2024&amp;dst=100085&amp;field=134" TargetMode="External"/><Relationship Id="rId301" Type="http://schemas.openxmlformats.org/officeDocument/2006/relationships/hyperlink" Target="https://login.consultant.ru/link/?req=doc&amp;base=LAW&amp;n=198858&amp;date=10.07.2024&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20370</Words>
  <Characters>116109</Characters>
  <Application>Microsoft Office Word</Application>
  <DocSecurity>2</DocSecurity>
  <Lines>967</Lines>
  <Paragraphs>272</Paragraphs>
  <ScaleCrop>false</ScaleCrop>
  <HeadingPairs>
    <vt:vector size="2" baseType="variant">
      <vt:variant>
        <vt:lpstr>Название</vt:lpstr>
      </vt:variant>
      <vt:variant>
        <vt:i4>1</vt:i4>
      </vt:variant>
    </vt:vector>
  </HeadingPairs>
  <TitlesOfParts>
    <vt:vector size="1" baseType="lpstr">
      <vt:lpstr>Федеральный закон от 21.07.1997 N 116-ФЗ(ред. от 14.11.2023)"О промышленной безопасности опасных производственных объектов"</vt:lpstr>
    </vt:vector>
  </TitlesOfParts>
  <Company>КонсультантПлюс Версия 4023.00.50</Company>
  <LinksUpToDate>false</LinksUpToDate>
  <CharactersWithSpaces>136207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21.07.1997 N 116-ФЗ(ред. от 14.11.2023)"О промышленной безопасности опасных производственных объектов"</dc:title>
  <dc:creator>Шайдулина Елена Владимировна</dc:creator>
  <cp:lastModifiedBy>Шайдулина Елена Владимировна</cp:lastModifiedBy>
  <cp:revision>2</cp:revision>
  <dcterms:created xsi:type="dcterms:W3CDTF">2024-07-10T04:46:00Z</dcterms:created>
  <dcterms:modified xsi:type="dcterms:W3CDTF">2024-07-10T04:46:00Z</dcterms:modified>
</cp:coreProperties>
</file>